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A0" w:rsidRPr="006E5ACF" w:rsidRDefault="002146A0" w:rsidP="002146A0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2146A0" w:rsidRPr="006E5ACF" w:rsidRDefault="00A63728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 xml:space="preserve">Національний </w:t>
      </w:r>
      <w:r w:rsidR="008D05AC">
        <w:rPr>
          <w:b/>
          <w:spacing w:val="-2"/>
          <w:szCs w:val="28"/>
        </w:rPr>
        <w:t xml:space="preserve">технічний </w:t>
      </w:r>
      <w:r>
        <w:rPr>
          <w:b/>
          <w:spacing w:val="-2"/>
          <w:szCs w:val="28"/>
        </w:rPr>
        <w:t>університет</w:t>
      </w:r>
    </w:p>
    <w:p w:rsidR="002146A0" w:rsidRPr="006E5ACF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 w:rsidR="00A63728"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2146A0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71194D" w:rsidRDefault="0071194D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2146A0" w:rsidRDefault="002146A0" w:rsidP="002146A0">
      <w:pPr>
        <w:spacing w:before="120" w:after="120"/>
        <w:jc w:val="center"/>
        <w:rPr>
          <w:b/>
          <w:bCs/>
          <w:sz w:val="28"/>
          <w:szCs w:val="28"/>
        </w:rPr>
      </w:pPr>
      <w:r w:rsidRPr="006E5ACF">
        <w:rPr>
          <w:b/>
          <w:bCs/>
          <w:sz w:val="28"/>
          <w:szCs w:val="28"/>
        </w:rPr>
        <w:t xml:space="preserve">Кафедра </w:t>
      </w:r>
      <w:r w:rsidR="00237E68">
        <w:rPr>
          <w:b/>
          <w:bCs/>
          <w:sz w:val="28"/>
          <w:szCs w:val="28"/>
        </w:rPr>
        <w:t>геології та розвідки родовищ корисних копалин</w:t>
      </w:r>
    </w:p>
    <w:p w:rsidR="005B1EF8" w:rsidRPr="006E5ACF" w:rsidRDefault="005B1EF8" w:rsidP="002146A0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26"/>
      </w:tblGrid>
      <w:tr w:rsidR="00AF61B0" w:rsidRPr="006E5ACF" w:rsidTr="00A54FD1">
        <w:trPr>
          <w:trHeight w:val="1458"/>
        </w:trPr>
        <w:tc>
          <w:tcPr>
            <w:tcW w:w="4928" w:type="dxa"/>
          </w:tcPr>
          <w:p w:rsidR="00AF61B0" w:rsidRPr="00A54FD1" w:rsidRDefault="000C0B1A" w:rsidP="00A54FD1">
            <w:pPr>
              <w:ind w:left="34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172791F8" wp14:editId="6417A0F9">
                  <wp:extent cx="2924009" cy="113868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615" cy="1143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234AD2" w:rsidRPr="008A574E" w:rsidRDefault="00234AD2" w:rsidP="00234AD2">
            <w:pPr>
              <w:ind w:lef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4D61801D" wp14:editId="307CAB8F">
                  <wp:simplePos x="0" y="0"/>
                  <wp:positionH relativeFrom="column">
                    <wp:posOffset>5706745</wp:posOffset>
                  </wp:positionH>
                  <wp:positionV relativeFrom="paragraph">
                    <wp:posOffset>2760980</wp:posOffset>
                  </wp:positionV>
                  <wp:extent cx="1798320" cy="853440"/>
                  <wp:effectExtent l="0" t="0" r="0" b="3810"/>
                  <wp:wrapNone/>
                  <wp:docPr id="4" name="Рисунок 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574E">
              <w:rPr>
                <w:b/>
                <w:sz w:val="28"/>
                <w:szCs w:val="28"/>
              </w:rPr>
              <w:t>«ЗАТВЕРДЖЕНО»</w:t>
            </w:r>
          </w:p>
          <w:p w:rsidR="00234AD2" w:rsidRPr="008965A9" w:rsidRDefault="00234AD2" w:rsidP="00234AD2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  <w:lang w:val="ru-RU"/>
              </w:rPr>
            </w:pPr>
            <w:r>
              <w:rPr>
                <w:bCs/>
                <w:noProof/>
                <w:color w:val="191919"/>
                <w:spacing w:val="-8"/>
                <w:sz w:val="28"/>
                <w:szCs w:val="28"/>
                <w:lang w:val="ru-RU"/>
              </w:rPr>
              <w:drawing>
                <wp:anchor distT="0" distB="0" distL="114300" distR="114300" simplePos="0" relativeHeight="251663360" behindDoc="0" locked="0" layoutInCell="1" allowOverlap="1" wp14:anchorId="39CE4A51" wp14:editId="3A05D633">
                  <wp:simplePos x="0" y="0"/>
                  <wp:positionH relativeFrom="column">
                    <wp:posOffset>1871943</wp:posOffset>
                  </wp:positionH>
                  <wp:positionV relativeFrom="paragraph">
                    <wp:posOffset>153410</wp:posOffset>
                  </wp:positionV>
                  <wp:extent cx="1310640" cy="628015"/>
                  <wp:effectExtent l="0" t="0" r="3810" b="63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191919"/>
                <w:spacing w:val="-8"/>
                <w:sz w:val="28"/>
                <w:szCs w:val="28"/>
                <w:lang w:val="ru-RU"/>
              </w:rPr>
              <w:t>декан факультету</w:t>
            </w:r>
          </w:p>
          <w:p w:rsidR="00234AD2" w:rsidRPr="00CF5994" w:rsidRDefault="00234AD2" w:rsidP="00234AD2">
            <w:pPr>
              <w:ind w:left="884"/>
              <w:rPr>
                <w:noProof/>
                <w:sz w:val="16"/>
                <w:szCs w:val="16"/>
                <w:lang w:val="ru-RU"/>
              </w:rPr>
            </w:pPr>
          </w:p>
          <w:p w:rsidR="00234AD2" w:rsidRPr="008A574E" w:rsidRDefault="00234AD2" w:rsidP="00234AD2">
            <w:pPr>
              <w:ind w:left="60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F73507" wp14:editId="02BA0080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192405</wp:posOffset>
                      </wp:positionV>
                      <wp:extent cx="1136015" cy="0"/>
                      <wp:effectExtent l="38100" t="38100" r="64135" b="952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01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35pt,15.15pt" to="230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" strokecolor="black [3200]" strokeweight=".5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sz w:val="28"/>
                <w:szCs w:val="28"/>
                <w:lang w:val="ru-RU"/>
              </w:rPr>
              <w:t>Загриценко А.М.</w:t>
            </w:r>
          </w:p>
          <w:p w:rsidR="00234AD2" w:rsidRPr="008A574E" w:rsidRDefault="00234AD2" w:rsidP="00234AD2">
            <w:pPr>
              <w:ind w:left="34"/>
              <w:jc w:val="center"/>
              <w:rPr>
                <w:sz w:val="16"/>
                <w:szCs w:val="16"/>
              </w:rPr>
            </w:pPr>
          </w:p>
          <w:p w:rsidR="00AF61B0" w:rsidRPr="000B70F8" w:rsidRDefault="00234AD2" w:rsidP="004275C0">
            <w:pPr>
              <w:ind w:left="34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A814AE">
              <w:rPr>
                <w:sz w:val="28"/>
                <w:szCs w:val="28"/>
              </w:rPr>
              <w:t xml:space="preserve"> «</w:t>
            </w:r>
            <w:r w:rsidR="004275C0">
              <w:rPr>
                <w:sz w:val="28"/>
                <w:szCs w:val="28"/>
                <w:u w:val="single"/>
                <w:lang w:val="ru-RU"/>
              </w:rPr>
              <w:t>20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4275C0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4275C0">
              <w:rPr>
                <w:sz w:val="28"/>
                <w:szCs w:val="28"/>
              </w:rPr>
              <w:t>6</w:t>
            </w:r>
            <w:r w:rsidRPr="00A814AE">
              <w:rPr>
                <w:sz w:val="28"/>
                <w:szCs w:val="28"/>
              </w:rPr>
              <w:t xml:space="preserve"> року</w:t>
            </w:r>
          </w:p>
        </w:tc>
      </w:tr>
    </w:tbl>
    <w:p w:rsidR="005B1EF8" w:rsidRDefault="005B1EF8" w:rsidP="005B1EF8">
      <w:pPr>
        <w:jc w:val="center"/>
        <w:rPr>
          <w:b/>
          <w:sz w:val="28"/>
          <w:szCs w:val="28"/>
        </w:rPr>
      </w:pPr>
    </w:p>
    <w:p w:rsidR="000B04F4" w:rsidRDefault="000B04F4" w:rsidP="005B1EF8">
      <w:pPr>
        <w:jc w:val="center"/>
        <w:rPr>
          <w:b/>
          <w:sz w:val="28"/>
          <w:szCs w:val="28"/>
        </w:rPr>
      </w:pPr>
    </w:p>
    <w:p w:rsidR="00C323D7" w:rsidRPr="006E5ACF" w:rsidRDefault="00C323D7" w:rsidP="005B1EF8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C323D7" w:rsidRPr="00745346" w:rsidRDefault="00745346" w:rsidP="005B1EF8">
      <w:pPr>
        <w:pStyle w:val="a3"/>
        <w:spacing w:before="120" w:after="120"/>
        <w:jc w:val="center"/>
        <w:rPr>
          <w:sz w:val="28"/>
          <w:szCs w:val="28"/>
        </w:rPr>
      </w:pPr>
      <w:r w:rsidRPr="00745346">
        <w:rPr>
          <w:color w:val="000000"/>
          <w:sz w:val="28"/>
          <w:szCs w:val="28"/>
        </w:rPr>
        <w:t>«Економіка мінеральної сировини</w:t>
      </w:r>
      <w:r w:rsidRPr="00745346">
        <w:rPr>
          <w:sz w:val="28"/>
          <w:szCs w:val="28"/>
        </w:rPr>
        <w:t>»</w:t>
      </w:r>
    </w:p>
    <w:p w:rsidR="005B1EF8" w:rsidRPr="005B1EF8" w:rsidRDefault="005B1EF8" w:rsidP="005B1EF8">
      <w:pPr>
        <w:pStyle w:val="a3"/>
        <w:spacing w:before="120" w:after="120"/>
        <w:jc w:val="center"/>
        <w:rPr>
          <w:b w:val="0"/>
          <w:i/>
          <w:sz w:val="16"/>
          <w:szCs w:val="16"/>
        </w:rPr>
      </w:pPr>
    </w:p>
    <w:tbl>
      <w:tblPr>
        <w:tblW w:w="0" w:type="auto"/>
        <w:tblInd w:w="2013" w:type="dxa"/>
        <w:tblLook w:val="04A0" w:firstRow="1" w:lastRow="0" w:firstColumn="1" w:lastColumn="0" w:noHBand="0" w:noVBand="1"/>
      </w:tblPr>
      <w:tblGrid>
        <w:gridCol w:w="3118"/>
        <w:gridCol w:w="3544"/>
      </w:tblGrid>
      <w:tr w:rsidR="00E414AB" w:rsidRPr="006E5ACF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6E5ACF" w:rsidRDefault="00E414AB" w:rsidP="00E414AB">
            <w:r w:rsidRPr="006E5ACF">
              <w:t>Галузь знань</w:t>
            </w:r>
            <w:r w:rsidR="00E16396" w:rsidRPr="006E5ACF">
              <w:t xml:space="preserve"> ……………</w:t>
            </w:r>
            <w:r w:rsidR="004762A7" w:rsidRPr="006E5ACF">
              <w:t>.</w:t>
            </w:r>
            <w:r w:rsidR="00E16396" w:rsidRPr="006E5ACF">
              <w:t>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414AB" w:rsidRPr="006E5ACF" w:rsidRDefault="0071194D" w:rsidP="002E1BC2">
            <w:r>
              <w:t>10</w:t>
            </w:r>
            <w:r w:rsidR="00210D2F" w:rsidRPr="00210D2F">
              <w:t xml:space="preserve">   Природничі науки</w:t>
            </w:r>
          </w:p>
        </w:tc>
      </w:tr>
      <w:tr w:rsidR="0071194D" w:rsidRPr="006E5ACF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71194D" w:rsidRPr="002F4542" w:rsidRDefault="0071194D" w:rsidP="000B04F4">
            <w:r w:rsidRPr="002F4542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71194D" w:rsidRPr="002F4542" w:rsidRDefault="0071194D" w:rsidP="000B04F4">
            <w:r w:rsidRPr="002F4542">
              <w:t>103 Науки про Землю</w:t>
            </w:r>
          </w:p>
        </w:tc>
      </w:tr>
      <w:tr w:rsidR="00E414AB" w:rsidRPr="006E5ACF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6E5ACF" w:rsidRDefault="00E414AB" w:rsidP="0071194D">
            <w:r w:rsidRPr="006E5ACF">
              <w:t>Освітній рівень</w:t>
            </w:r>
            <w:r w:rsidR="00E16396" w:rsidRPr="006E5ACF">
              <w:t>……………</w:t>
            </w:r>
            <w:r w:rsidR="004762A7" w:rsidRPr="006E5ACF">
              <w:t>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71194D" w:rsidRPr="006E5ACF" w:rsidRDefault="000B70F8" w:rsidP="0071194D"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E414AB" w:rsidRPr="006E5ACF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6E5ACF" w:rsidRDefault="009D4E00" w:rsidP="00A63728">
            <w:r>
              <w:t>Статус</w:t>
            </w:r>
            <w:r w:rsidR="00E414AB" w:rsidRPr="006E5ACF">
              <w:t xml:space="preserve"> </w:t>
            </w:r>
            <w:r w:rsidR="004446AF">
              <w:t>………………</w:t>
            </w:r>
            <w:r w:rsidR="00A63728">
              <w:t>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71194D" w:rsidRPr="000C2030" w:rsidRDefault="00745346" w:rsidP="00745346">
            <w:pPr>
              <w:rPr>
                <w:color w:val="FF0000"/>
              </w:rPr>
            </w:pPr>
            <w:r>
              <w:t>вибіркова</w:t>
            </w:r>
          </w:p>
        </w:tc>
      </w:tr>
      <w:tr w:rsidR="00840E39" w:rsidRPr="006E5ACF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840E39" w:rsidRPr="006E5ACF" w:rsidRDefault="004446AF" w:rsidP="00A63728">
            <w:r>
              <w:t>Загальний о</w:t>
            </w:r>
            <w:r w:rsidR="00A63728">
              <w:t xml:space="preserve">бсяг </w:t>
            </w:r>
            <w:r>
              <w:t>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840E39" w:rsidRPr="0071194D" w:rsidRDefault="00745346" w:rsidP="00745346">
            <w:r>
              <w:t>4</w:t>
            </w:r>
            <w:r w:rsidR="00A63728" w:rsidRPr="0071194D">
              <w:t xml:space="preserve"> кредит</w:t>
            </w:r>
            <w:r w:rsidR="006F2CEB" w:rsidRPr="0071194D">
              <w:t>и</w:t>
            </w:r>
            <w:r w:rsidR="00A63728" w:rsidRPr="0071194D">
              <w:t xml:space="preserve"> </w:t>
            </w:r>
            <w:r w:rsidR="000B70F8" w:rsidRPr="0087174C">
              <w:t>ЄКТС</w:t>
            </w:r>
            <w:r w:rsidR="00A63728" w:rsidRPr="0071194D">
              <w:t xml:space="preserve"> </w:t>
            </w:r>
            <w:r w:rsidR="004446AF" w:rsidRPr="0071194D">
              <w:t>(</w:t>
            </w:r>
            <w:r>
              <w:t>120</w:t>
            </w:r>
            <w:r w:rsidR="004446AF" w:rsidRPr="0071194D">
              <w:t xml:space="preserve"> годин)</w:t>
            </w:r>
          </w:p>
        </w:tc>
      </w:tr>
      <w:tr w:rsidR="00840E39" w:rsidRPr="006E5ACF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840E39" w:rsidRPr="006E5ACF" w:rsidRDefault="00840E39" w:rsidP="004762A7">
            <w:r w:rsidRPr="006E5ACF">
              <w:t>Форма підсумкового контролю</w:t>
            </w:r>
            <w:r w:rsidR="00E16396" w:rsidRPr="006E5ACF">
              <w:t xml:space="preserve"> …</w:t>
            </w:r>
            <w:r w:rsidR="004762A7" w:rsidRPr="006E5ACF">
              <w:t>………………..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4762A7" w:rsidRPr="006E5ACF" w:rsidRDefault="004762A7" w:rsidP="004762A7"/>
          <w:p w:rsidR="00840E39" w:rsidRPr="006E5ACF" w:rsidRDefault="00745346" w:rsidP="004762A7">
            <w:r>
              <w:t>д</w:t>
            </w:r>
            <w:r w:rsidRPr="00A02F06">
              <w:t>иференційований залік</w:t>
            </w:r>
          </w:p>
        </w:tc>
      </w:tr>
      <w:tr w:rsidR="00274A96" w:rsidRPr="006E5ACF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274A96" w:rsidRPr="00274A96" w:rsidRDefault="00274A96" w:rsidP="004762A7">
            <w:r w:rsidRPr="00274A96">
              <w:t>Термін викладання</w:t>
            </w:r>
            <w:r>
              <w:t xml:space="preserve">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274A96" w:rsidRPr="00A54FD1" w:rsidRDefault="009107D9" w:rsidP="00476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bookmarkStart w:id="0" w:name="_GoBack"/>
            <w:bookmarkEnd w:id="0"/>
            <w:r w:rsidR="00274A96" w:rsidRPr="00A54FD1">
              <w:rPr>
                <w:sz w:val="22"/>
                <w:szCs w:val="22"/>
              </w:rPr>
              <w:t>-й семестр</w:t>
            </w:r>
          </w:p>
        </w:tc>
      </w:tr>
      <w:tr w:rsidR="001620F7" w:rsidRPr="006E5ACF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1620F7" w:rsidRPr="00A54FD1" w:rsidRDefault="001620F7" w:rsidP="004762A7">
            <w:pPr>
              <w:rPr>
                <w:sz w:val="22"/>
                <w:szCs w:val="22"/>
              </w:rPr>
            </w:pPr>
            <w:r w:rsidRPr="00A54FD1">
              <w:rPr>
                <w:sz w:val="22"/>
                <w:szCs w:val="22"/>
              </w:rPr>
              <w:t>Мова викладання 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620F7" w:rsidRPr="00A54FD1" w:rsidRDefault="001620F7" w:rsidP="004762A7">
            <w:pPr>
              <w:rPr>
                <w:sz w:val="22"/>
                <w:szCs w:val="22"/>
              </w:rPr>
            </w:pPr>
            <w:r w:rsidRPr="00A54FD1">
              <w:rPr>
                <w:sz w:val="22"/>
                <w:szCs w:val="22"/>
              </w:rPr>
              <w:t>українська</w:t>
            </w:r>
          </w:p>
        </w:tc>
      </w:tr>
    </w:tbl>
    <w:p w:rsidR="005B1EF8" w:rsidRDefault="005B1EF8" w:rsidP="00C30003">
      <w:pPr>
        <w:spacing w:before="80"/>
        <w:ind w:firstLine="1843"/>
        <w:rPr>
          <w:sz w:val="16"/>
          <w:szCs w:val="16"/>
        </w:rPr>
      </w:pPr>
    </w:p>
    <w:p w:rsidR="005B1EF8" w:rsidRPr="005B1EF8" w:rsidRDefault="005B1EF8" w:rsidP="00C30003">
      <w:pPr>
        <w:spacing w:before="80"/>
        <w:ind w:firstLine="1843"/>
        <w:rPr>
          <w:sz w:val="16"/>
          <w:szCs w:val="16"/>
        </w:rPr>
      </w:pPr>
    </w:p>
    <w:p w:rsidR="00C323D7" w:rsidRPr="00F437BF" w:rsidRDefault="00C323D7" w:rsidP="00C30003">
      <w:pPr>
        <w:spacing w:before="80"/>
        <w:ind w:firstLine="1843"/>
        <w:rPr>
          <w:i/>
          <w:sz w:val="16"/>
          <w:szCs w:val="16"/>
        </w:rPr>
      </w:pPr>
      <w:r w:rsidRPr="006E5ACF">
        <w:t>Викладачі</w:t>
      </w:r>
      <w:r w:rsidRPr="0071194D">
        <w:t xml:space="preserve">: </w:t>
      </w:r>
      <w:r w:rsidR="00234AD2">
        <w:t xml:space="preserve">доц. </w:t>
      </w:r>
      <w:proofErr w:type="spellStart"/>
      <w:r w:rsidR="00234AD2">
        <w:t>Ж</w:t>
      </w:r>
      <w:r w:rsidR="00234AD2" w:rsidRPr="0071194D">
        <w:t>и</w:t>
      </w:r>
      <w:r w:rsidR="00234AD2">
        <w:t>льцова</w:t>
      </w:r>
      <w:proofErr w:type="spellEnd"/>
      <w:r w:rsidR="00234AD2">
        <w:t xml:space="preserve"> І.В</w:t>
      </w:r>
      <w:r w:rsidR="00F437BF" w:rsidRPr="00F437BF">
        <w:t>.</w:t>
      </w:r>
      <w:r w:rsidR="002E1BC2" w:rsidRPr="00F437BF">
        <w:t>,</w:t>
      </w:r>
      <w:r w:rsidR="002E1BC2" w:rsidRPr="0071194D">
        <w:t xml:space="preserve"> </w:t>
      </w:r>
      <w:r w:rsidR="00AF047C" w:rsidRPr="0071194D">
        <w:t>ст.</w:t>
      </w:r>
      <w:r w:rsidR="00463A17" w:rsidRPr="0071194D">
        <w:t xml:space="preserve"> </w:t>
      </w:r>
      <w:r w:rsidR="00AF047C" w:rsidRPr="0071194D">
        <w:t xml:space="preserve">викладач </w:t>
      </w:r>
      <w:proofErr w:type="spellStart"/>
      <w:r w:rsidR="00AF047C" w:rsidRPr="0071194D">
        <w:t>Хоменко</w:t>
      </w:r>
      <w:proofErr w:type="spellEnd"/>
      <w:r w:rsidR="00AF047C" w:rsidRPr="0071194D">
        <w:t xml:space="preserve"> Н.В.</w:t>
      </w:r>
      <w:r w:rsidRPr="00757D2F">
        <w:rPr>
          <w:color w:val="FF0000"/>
        </w:rPr>
        <w:t xml:space="preserve"> </w:t>
      </w:r>
    </w:p>
    <w:p w:rsidR="00C323D7" w:rsidRPr="006E5ACF" w:rsidRDefault="00C323D7" w:rsidP="00C323D7">
      <w:pPr>
        <w:jc w:val="center"/>
        <w:rPr>
          <w:i/>
          <w:sz w:val="16"/>
          <w:szCs w:val="16"/>
        </w:rPr>
      </w:pPr>
    </w:p>
    <w:p w:rsidR="00C323D7" w:rsidRPr="006E5ACF" w:rsidRDefault="00C323D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Пролонговано: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</w:t>
      </w:r>
      <w:r w:rsidR="00C323D7" w:rsidRPr="006E5ACF">
        <w:rPr>
          <w:sz w:val="22"/>
          <w:szCs w:val="22"/>
          <w:vertAlign w:val="superscript"/>
        </w:rPr>
        <w:t>(підпис, ПІБ, дата)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</w:t>
      </w:r>
      <w:r w:rsidR="00C323D7" w:rsidRPr="006E5ACF">
        <w:rPr>
          <w:sz w:val="22"/>
          <w:szCs w:val="22"/>
        </w:rPr>
        <w:t xml:space="preserve">на 20__/20__ </w:t>
      </w:r>
      <w:proofErr w:type="spellStart"/>
      <w:r w:rsidR="00C323D7" w:rsidRPr="006E5ACF">
        <w:rPr>
          <w:sz w:val="22"/>
          <w:szCs w:val="22"/>
        </w:rPr>
        <w:t>н.р</w:t>
      </w:r>
      <w:proofErr w:type="spellEnd"/>
      <w:r w:rsidR="00C323D7" w:rsidRPr="006E5ACF">
        <w:rPr>
          <w:sz w:val="22"/>
          <w:szCs w:val="22"/>
        </w:rPr>
        <w:t>. __________(___________) «__»___ 20__р.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</w:t>
      </w:r>
      <w:r w:rsidR="00C323D7" w:rsidRPr="006E5ACF">
        <w:rPr>
          <w:sz w:val="22"/>
          <w:szCs w:val="22"/>
          <w:vertAlign w:val="superscript"/>
        </w:rPr>
        <w:t>(підпис, ПІБ, дата)</w:t>
      </w:r>
    </w:p>
    <w:p w:rsidR="005B1EF8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71194D" w:rsidRDefault="0071194D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5B1EF8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2146A0" w:rsidRPr="006E5ACF" w:rsidRDefault="002146A0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2146A0" w:rsidRPr="006E5ACF" w:rsidRDefault="00A63728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</w:t>
      </w:r>
      <w:r w:rsidR="008D05AC">
        <w:rPr>
          <w:bCs/>
          <w:sz w:val="28"/>
          <w:szCs w:val="28"/>
        </w:rPr>
        <w:t>ДП</w:t>
      </w:r>
      <w:r>
        <w:rPr>
          <w:bCs/>
          <w:sz w:val="28"/>
          <w:szCs w:val="28"/>
        </w:rPr>
        <w:t>»</w:t>
      </w:r>
    </w:p>
    <w:p w:rsidR="002146A0" w:rsidRPr="000B70F8" w:rsidRDefault="002146A0" w:rsidP="00E50E08">
      <w:pPr>
        <w:tabs>
          <w:tab w:val="left" w:pos="4253"/>
        </w:tabs>
        <w:jc w:val="center"/>
        <w:rPr>
          <w:sz w:val="28"/>
          <w:szCs w:val="28"/>
          <w:lang w:val="ru-RU"/>
        </w:rPr>
      </w:pPr>
      <w:r w:rsidRPr="006E5ACF">
        <w:rPr>
          <w:bCs/>
          <w:sz w:val="28"/>
          <w:szCs w:val="28"/>
        </w:rPr>
        <w:t>20</w:t>
      </w:r>
      <w:r w:rsidR="00237A35">
        <w:rPr>
          <w:bCs/>
          <w:sz w:val="28"/>
          <w:szCs w:val="28"/>
        </w:rPr>
        <w:t>2</w:t>
      </w:r>
      <w:r w:rsidR="004275C0">
        <w:rPr>
          <w:bCs/>
          <w:sz w:val="28"/>
          <w:szCs w:val="28"/>
          <w:lang w:val="ru-RU"/>
        </w:rPr>
        <w:t>6</w:t>
      </w:r>
    </w:p>
    <w:p w:rsidR="007F2D4D" w:rsidRPr="00745346" w:rsidRDefault="002146A0" w:rsidP="00745346">
      <w:pPr>
        <w:pStyle w:val="a3"/>
        <w:spacing w:before="120" w:after="120"/>
        <w:ind w:firstLine="567"/>
        <w:jc w:val="both"/>
        <w:rPr>
          <w:b w:val="0"/>
          <w:sz w:val="28"/>
          <w:szCs w:val="28"/>
        </w:rPr>
      </w:pPr>
      <w:r w:rsidRPr="006E5ACF">
        <w:rPr>
          <w:b w:val="0"/>
          <w:color w:val="000000"/>
          <w:sz w:val="28"/>
          <w:szCs w:val="28"/>
        </w:rPr>
        <w:br w:type="page"/>
      </w:r>
      <w:r w:rsidR="001C460F" w:rsidRPr="001C460F">
        <w:rPr>
          <w:b w:val="0"/>
          <w:sz w:val="28"/>
          <w:szCs w:val="28"/>
        </w:rPr>
        <w:lastRenderedPageBreak/>
        <w:t>Робоча програма навчальної дисципліни</w:t>
      </w:r>
      <w:r w:rsidR="001C460F" w:rsidRPr="00E64865">
        <w:rPr>
          <w:sz w:val="28"/>
          <w:szCs w:val="28"/>
        </w:rPr>
        <w:t xml:space="preserve"> </w:t>
      </w:r>
      <w:r w:rsidR="001C460F" w:rsidRPr="00745346">
        <w:rPr>
          <w:b w:val="0"/>
          <w:color w:val="000000"/>
          <w:sz w:val="28"/>
          <w:szCs w:val="28"/>
        </w:rPr>
        <w:t>«Економіка мінеральної сировини</w:t>
      </w:r>
      <w:r w:rsidR="001C460F" w:rsidRPr="00745346">
        <w:rPr>
          <w:b w:val="0"/>
          <w:sz w:val="28"/>
          <w:szCs w:val="28"/>
        </w:rPr>
        <w:t>»</w:t>
      </w:r>
      <w:r w:rsidR="001C460F" w:rsidRPr="006E5ACF">
        <w:rPr>
          <w:b w:val="0"/>
          <w:sz w:val="28"/>
          <w:szCs w:val="28"/>
        </w:rPr>
        <w:t xml:space="preserve"> </w:t>
      </w:r>
      <w:r w:rsidR="000B70F8" w:rsidRPr="00D857BB">
        <w:rPr>
          <w:b w:val="0"/>
          <w:sz w:val="28"/>
          <w:szCs w:val="28"/>
        </w:rPr>
        <w:t xml:space="preserve">для </w:t>
      </w:r>
      <w:r w:rsidR="000B70F8">
        <w:rPr>
          <w:b w:val="0"/>
          <w:sz w:val="28"/>
          <w:szCs w:val="28"/>
        </w:rPr>
        <w:t>бакалаврів</w:t>
      </w:r>
      <w:r w:rsidR="000B70F8" w:rsidRPr="00D857BB">
        <w:rPr>
          <w:b w:val="0"/>
          <w:sz w:val="28"/>
          <w:szCs w:val="28"/>
        </w:rPr>
        <w:t xml:space="preserve"> спеціальності </w:t>
      </w:r>
      <w:r w:rsidR="000B70F8" w:rsidRPr="00516D80">
        <w:rPr>
          <w:b w:val="0"/>
          <w:sz w:val="28"/>
          <w:szCs w:val="28"/>
        </w:rPr>
        <w:t>1</w:t>
      </w:r>
      <w:r w:rsidR="000B70F8" w:rsidRPr="00516D80">
        <w:rPr>
          <w:b w:val="0"/>
          <w:sz w:val="28"/>
          <w:szCs w:val="28"/>
          <w:lang w:val="ru-RU"/>
        </w:rPr>
        <w:t>03</w:t>
      </w:r>
      <w:r w:rsidR="000B70F8" w:rsidRPr="00516D80">
        <w:rPr>
          <w:b w:val="0"/>
          <w:sz w:val="28"/>
          <w:szCs w:val="28"/>
        </w:rPr>
        <w:t xml:space="preserve"> Науки про Землю </w:t>
      </w:r>
      <w:r w:rsidR="007F2D4D" w:rsidRPr="00745346">
        <w:rPr>
          <w:b w:val="0"/>
          <w:sz w:val="28"/>
          <w:szCs w:val="28"/>
        </w:rPr>
        <w:t>/ Нац. техн. ун-т.</w:t>
      </w:r>
      <w:r w:rsidR="008D05AC" w:rsidRPr="00745346">
        <w:rPr>
          <w:b w:val="0"/>
          <w:sz w:val="28"/>
          <w:szCs w:val="28"/>
        </w:rPr>
        <w:t xml:space="preserve"> «Дніпровська політехніка»</w:t>
      </w:r>
      <w:r w:rsidR="007F2D4D" w:rsidRPr="00745346">
        <w:rPr>
          <w:b w:val="0"/>
          <w:sz w:val="28"/>
          <w:szCs w:val="28"/>
        </w:rPr>
        <w:t>, каф</w:t>
      </w:r>
      <w:r w:rsidR="00745346">
        <w:rPr>
          <w:b w:val="0"/>
          <w:sz w:val="28"/>
          <w:szCs w:val="28"/>
        </w:rPr>
        <w:t>едра</w:t>
      </w:r>
      <w:r w:rsidR="007F2D4D" w:rsidRPr="00745346">
        <w:rPr>
          <w:b w:val="0"/>
          <w:sz w:val="28"/>
          <w:szCs w:val="28"/>
        </w:rPr>
        <w:t xml:space="preserve"> </w:t>
      </w:r>
      <w:r w:rsidR="00745346" w:rsidRPr="00745346">
        <w:rPr>
          <w:b w:val="0"/>
          <w:sz w:val="28"/>
          <w:szCs w:val="28"/>
        </w:rPr>
        <w:t>геології та розвідки родовищ корисних копалин</w:t>
      </w:r>
      <w:r w:rsidR="00BD4C53" w:rsidRPr="00745346">
        <w:rPr>
          <w:b w:val="0"/>
          <w:sz w:val="28"/>
          <w:szCs w:val="28"/>
        </w:rPr>
        <w:t>.</w:t>
      </w:r>
      <w:r w:rsidR="007F2D4D" w:rsidRPr="00745346">
        <w:rPr>
          <w:b w:val="0"/>
          <w:sz w:val="28"/>
          <w:szCs w:val="28"/>
        </w:rPr>
        <w:t xml:space="preserve"> – Д.:</w:t>
      </w:r>
      <w:r w:rsidR="0059119A" w:rsidRPr="00745346">
        <w:rPr>
          <w:b w:val="0"/>
          <w:sz w:val="28"/>
          <w:szCs w:val="28"/>
        </w:rPr>
        <w:t>НТУ «</w:t>
      </w:r>
      <w:r w:rsidR="008D05AC" w:rsidRPr="00745346">
        <w:rPr>
          <w:b w:val="0"/>
          <w:sz w:val="28"/>
          <w:szCs w:val="28"/>
        </w:rPr>
        <w:t>ДП</w:t>
      </w:r>
      <w:r w:rsidR="0059119A" w:rsidRPr="00745346">
        <w:rPr>
          <w:b w:val="0"/>
          <w:sz w:val="28"/>
          <w:szCs w:val="28"/>
        </w:rPr>
        <w:t>»</w:t>
      </w:r>
      <w:r w:rsidR="007F2D4D" w:rsidRPr="00745346">
        <w:rPr>
          <w:b w:val="0"/>
          <w:sz w:val="28"/>
          <w:szCs w:val="28"/>
        </w:rPr>
        <w:t>, 20</w:t>
      </w:r>
      <w:r w:rsidR="000B70F8">
        <w:rPr>
          <w:b w:val="0"/>
          <w:sz w:val="28"/>
          <w:szCs w:val="28"/>
          <w:lang w:val="ru-RU"/>
        </w:rPr>
        <w:t>2</w:t>
      </w:r>
      <w:r w:rsidR="004275C0">
        <w:rPr>
          <w:b w:val="0"/>
          <w:sz w:val="28"/>
          <w:szCs w:val="28"/>
          <w:lang w:val="ru-RU"/>
        </w:rPr>
        <w:t>6</w:t>
      </w:r>
      <w:r w:rsidR="007F2D4D" w:rsidRPr="00745346">
        <w:rPr>
          <w:b w:val="0"/>
          <w:sz w:val="28"/>
          <w:szCs w:val="28"/>
        </w:rPr>
        <w:t>. – 1</w:t>
      </w:r>
      <w:r w:rsidR="001C460F">
        <w:rPr>
          <w:b w:val="0"/>
          <w:sz w:val="28"/>
          <w:szCs w:val="28"/>
        </w:rPr>
        <w:t>2</w:t>
      </w:r>
      <w:r w:rsidR="007F2D4D" w:rsidRPr="00745346">
        <w:rPr>
          <w:b w:val="0"/>
          <w:sz w:val="28"/>
          <w:szCs w:val="28"/>
        </w:rPr>
        <w:t xml:space="preserve"> с.</w:t>
      </w:r>
    </w:p>
    <w:p w:rsidR="00234AD2" w:rsidRPr="00234AD2" w:rsidRDefault="00234AD2" w:rsidP="00234AD2">
      <w:pPr>
        <w:suppressLineNumbers/>
        <w:suppressAutoHyphens/>
        <w:autoSpaceDE w:val="0"/>
        <w:autoSpaceDN w:val="0"/>
        <w:spacing w:before="240" w:after="120"/>
        <w:jc w:val="both"/>
        <w:rPr>
          <w:sz w:val="28"/>
          <w:szCs w:val="28"/>
        </w:rPr>
      </w:pPr>
      <w:r w:rsidRPr="00234AD2">
        <w:rPr>
          <w:sz w:val="28"/>
          <w:szCs w:val="28"/>
        </w:rPr>
        <w:t xml:space="preserve"> </w:t>
      </w:r>
    </w:p>
    <w:p w:rsidR="00234AD2" w:rsidRPr="00A305DB" w:rsidRDefault="00234AD2" w:rsidP="00234AD2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>Розробник –</w:t>
      </w:r>
      <w:r>
        <w:rPr>
          <w:sz w:val="28"/>
          <w:szCs w:val="28"/>
        </w:rPr>
        <w:t xml:space="preserve"> </w:t>
      </w:r>
      <w:proofErr w:type="spellStart"/>
      <w:r w:rsidRPr="00A305DB">
        <w:rPr>
          <w:sz w:val="28"/>
          <w:szCs w:val="28"/>
        </w:rPr>
        <w:t>Жильцова</w:t>
      </w:r>
      <w:proofErr w:type="spellEnd"/>
      <w:r w:rsidRPr="00A305DB">
        <w:rPr>
          <w:sz w:val="28"/>
          <w:szCs w:val="28"/>
        </w:rPr>
        <w:t xml:space="preserve"> Ірина Вікторівна, </w:t>
      </w:r>
      <w:r>
        <w:rPr>
          <w:sz w:val="28"/>
          <w:szCs w:val="28"/>
        </w:rPr>
        <w:t>завідуюча</w:t>
      </w:r>
      <w:r w:rsidRPr="00A305DB">
        <w:rPr>
          <w:sz w:val="28"/>
          <w:szCs w:val="28"/>
        </w:rPr>
        <w:t xml:space="preserve"> кафедри геології та розвідки родовищ корисних копалин, </w:t>
      </w:r>
      <w:r>
        <w:rPr>
          <w:sz w:val="28"/>
          <w:szCs w:val="28"/>
        </w:rPr>
        <w:t xml:space="preserve">доцент, </w:t>
      </w:r>
      <w:proofErr w:type="spellStart"/>
      <w:r w:rsidRPr="00A305DB">
        <w:rPr>
          <w:sz w:val="28"/>
          <w:szCs w:val="28"/>
        </w:rPr>
        <w:t>к.г.н</w:t>
      </w:r>
      <w:proofErr w:type="spellEnd"/>
      <w:r w:rsidRPr="00A305DB">
        <w:rPr>
          <w:sz w:val="28"/>
          <w:szCs w:val="28"/>
        </w:rPr>
        <w:t>.</w:t>
      </w:r>
    </w:p>
    <w:p w:rsidR="003D0149" w:rsidRPr="00A305DB" w:rsidRDefault="003D0149" w:rsidP="003D0149">
      <w:pPr>
        <w:pStyle w:val="ad"/>
        <w:suppressLineNumbers/>
        <w:suppressAutoHyphens/>
        <w:autoSpaceDE w:val="0"/>
        <w:autoSpaceDN w:val="0"/>
        <w:spacing w:before="240" w:after="120"/>
        <w:ind w:left="567"/>
        <w:jc w:val="both"/>
        <w:rPr>
          <w:sz w:val="28"/>
          <w:szCs w:val="28"/>
        </w:rPr>
      </w:pPr>
    </w:p>
    <w:p w:rsidR="00225B42" w:rsidRPr="003D2F80" w:rsidRDefault="00225B42" w:rsidP="00225B42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</w:p>
    <w:p w:rsidR="00C41E4D" w:rsidRPr="004446AF" w:rsidRDefault="00EC6EB9" w:rsidP="00E662D0">
      <w:pPr>
        <w:spacing w:before="240"/>
        <w:ind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</w:t>
      </w:r>
      <w:r w:rsidR="00C41E4D" w:rsidRPr="004446AF">
        <w:rPr>
          <w:sz w:val="28"/>
          <w:szCs w:val="28"/>
        </w:rPr>
        <w:t xml:space="preserve">обоча програма </w:t>
      </w:r>
      <w:r w:rsidR="00CE5191" w:rsidRPr="004446AF">
        <w:rPr>
          <w:sz w:val="28"/>
          <w:szCs w:val="28"/>
        </w:rPr>
        <w:t>регламентує</w:t>
      </w:r>
      <w:r w:rsidR="00C41E4D" w:rsidRPr="004446AF">
        <w:rPr>
          <w:sz w:val="28"/>
          <w:szCs w:val="28"/>
        </w:rPr>
        <w:t>:</w:t>
      </w:r>
    </w:p>
    <w:p w:rsidR="00D7349E" w:rsidRPr="004446AF" w:rsidRDefault="00D7349E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мету дисципліни;</w:t>
      </w:r>
    </w:p>
    <w:p w:rsidR="00C41E4D" w:rsidRPr="004446AF" w:rsidRDefault="00C41E4D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 xml:space="preserve">дисциплінарні результати навчання; </w:t>
      </w:r>
    </w:p>
    <w:p w:rsidR="00D7349E" w:rsidRPr="004446AF" w:rsidRDefault="00D7349E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базові дисципліни;</w:t>
      </w:r>
    </w:p>
    <w:p w:rsidR="00D7349E" w:rsidRPr="004446AF" w:rsidRDefault="00D7349E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 xml:space="preserve">обсяг </w:t>
      </w:r>
      <w:r w:rsidR="00274A96">
        <w:rPr>
          <w:sz w:val="28"/>
          <w:szCs w:val="28"/>
        </w:rPr>
        <w:t>і</w:t>
      </w:r>
      <w:r w:rsidRPr="004446AF">
        <w:rPr>
          <w:sz w:val="28"/>
          <w:szCs w:val="28"/>
        </w:rPr>
        <w:t xml:space="preserve"> розподіл за формами організації </w:t>
      </w:r>
      <w:r w:rsidR="008D05AC">
        <w:rPr>
          <w:sz w:val="28"/>
          <w:szCs w:val="28"/>
        </w:rPr>
        <w:t>освітнього</w:t>
      </w:r>
      <w:r w:rsidRPr="004446AF">
        <w:rPr>
          <w:sz w:val="28"/>
          <w:szCs w:val="28"/>
        </w:rPr>
        <w:t xml:space="preserve"> процесу та видами навчальних занять;</w:t>
      </w:r>
    </w:p>
    <w:p w:rsidR="00D7349E" w:rsidRPr="004446AF" w:rsidRDefault="00D7349E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F43CA5" w:rsidRPr="004446AF" w:rsidRDefault="00D7349E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алгоритм оцінювання рівня досягнення дисциплінарних результатів навчання (</w:t>
      </w:r>
      <w:r w:rsidR="00F43CA5" w:rsidRPr="004446AF">
        <w:rPr>
          <w:sz w:val="28"/>
          <w:szCs w:val="28"/>
        </w:rPr>
        <w:t xml:space="preserve">шкали, </w:t>
      </w:r>
      <w:r w:rsidRPr="004446AF">
        <w:rPr>
          <w:sz w:val="28"/>
          <w:szCs w:val="28"/>
        </w:rPr>
        <w:t>засоби, процедури та критерії оцінювання);</w:t>
      </w:r>
      <w:r w:rsidR="00F43CA5" w:rsidRPr="004446AF">
        <w:rPr>
          <w:sz w:val="28"/>
          <w:szCs w:val="28"/>
        </w:rPr>
        <w:t xml:space="preserve"> </w:t>
      </w:r>
    </w:p>
    <w:p w:rsidR="00C41E4D" w:rsidRPr="004446AF" w:rsidRDefault="00F43CA5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інструменти, обладнання та програмне забезпечення;</w:t>
      </w:r>
    </w:p>
    <w:p w:rsidR="00F43CA5" w:rsidRDefault="00F43CA5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рекомендовані джерела інформації.</w:t>
      </w:r>
    </w:p>
    <w:p w:rsidR="00225B42" w:rsidRDefault="00225B42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225B42" w:rsidRPr="00225B42" w:rsidRDefault="00225B42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225B42">
        <w:rPr>
          <w:color w:val="000000"/>
          <w:sz w:val="28"/>
          <w:szCs w:val="28"/>
        </w:rPr>
        <w:t>Робоча програма призначена для</w:t>
      </w:r>
      <w:r>
        <w:rPr>
          <w:color w:val="000000"/>
          <w:sz w:val="28"/>
          <w:szCs w:val="28"/>
        </w:rPr>
        <w:t xml:space="preserve">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</w:t>
      </w:r>
      <w:r w:rsidR="00A23A0D">
        <w:rPr>
          <w:color w:val="000000"/>
          <w:sz w:val="28"/>
          <w:szCs w:val="28"/>
        </w:rPr>
        <w:t xml:space="preserve">планування освітнього процесу, </w:t>
      </w:r>
      <w:r w:rsidR="00612142">
        <w:rPr>
          <w:color w:val="000000"/>
          <w:sz w:val="28"/>
          <w:szCs w:val="28"/>
        </w:rPr>
        <w:t xml:space="preserve">викладання дисципліни, підготовки студентів до контрольних заходів, </w:t>
      </w:r>
      <w:r w:rsidR="009F78E1">
        <w:rPr>
          <w:color w:val="000000"/>
          <w:sz w:val="28"/>
          <w:szCs w:val="28"/>
        </w:rPr>
        <w:t xml:space="preserve">контролю </w:t>
      </w:r>
      <w:r w:rsidR="00A55BA3">
        <w:rPr>
          <w:color w:val="000000"/>
          <w:sz w:val="28"/>
          <w:szCs w:val="28"/>
        </w:rPr>
        <w:t>провадження освітньої діяльності</w:t>
      </w:r>
      <w:r w:rsidR="009F78E1">
        <w:rPr>
          <w:color w:val="000000"/>
          <w:sz w:val="28"/>
          <w:szCs w:val="28"/>
        </w:rPr>
        <w:t xml:space="preserve">, </w:t>
      </w:r>
      <w:r w:rsidRPr="00225B42">
        <w:rPr>
          <w:color w:val="000000"/>
          <w:sz w:val="28"/>
          <w:szCs w:val="28"/>
        </w:rPr>
        <w:t>внутрішнього та зовнішнього контролю</w:t>
      </w:r>
      <w:r w:rsidR="009779FB">
        <w:rPr>
          <w:color w:val="000000"/>
          <w:sz w:val="28"/>
          <w:szCs w:val="28"/>
        </w:rPr>
        <w:t xml:space="preserve"> забезпечення</w:t>
      </w:r>
      <w:r w:rsidRPr="00225B42">
        <w:rPr>
          <w:color w:val="000000"/>
          <w:sz w:val="28"/>
          <w:szCs w:val="28"/>
        </w:rPr>
        <w:t xml:space="preserve"> якості </w:t>
      </w:r>
      <w:r w:rsidR="00A55BA3">
        <w:rPr>
          <w:color w:val="000000"/>
          <w:sz w:val="28"/>
          <w:szCs w:val="28"/>
        </w:rPr>
        <w:t>вищої освіти</w:t>
      </w:r>
      <w:r w:rsidR="009F78E1">
        <w:rPr>
          <w:color w:val="000000"/>
          <w:sz w:val="28"/>
          <w:szCs w:val="28"/>
        </w:rPr>
        <w:t>,</w:t>
      </w:r>
      <w:r w:rsidRPr="00225B42">
        <w:rPr>
          <w:color w:val="000000"/>
          <w:sz w:val="28"/>
          <w:szCs w:val="28"/>
        </w:rPr>
        <w:t xml:space="preserve"> акредитації освітн</w:t>
      </w:r>
      <w:r>
        <w:rPr>
          <w:color w:val="000000"/>
          <w:sz w:val="28"/>
          <w:szCs w:val="28"/>
        </w:rPr>
        <w:t>іх</w:t>
      </w:r>
      <w:r w:rsidRPr="00225B42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 xml:space="preserve"> у межах спеціальності.</w:t>
      </w:r>
    </w:p>
    <w:p w:rsidR="00225B42" w:rsidRDefault="00225B42" w:rsidP="00225B42">
      <w:pPr>
        <w:suppressLineNumbers/>
        <w:suppressAutoHyphens/>
        <w:autoSpaceDE w:val="0"/>
        <w:autoSpaceDN w:val="0"/>
        <w:spacing w:after="240"/>
        <w:ind w:firstLine="561"/>
        <w:jc w:val="both"/>
        <w:rPr>
          <w:sz w:val="28"/>
          <w:szCs w:val="28"/>
        </w:rPr>
      </w:pPr>
    </w:p>
    <w:p w:rsidR="004A622E" w:rsidRPr="00891C29" w:rsidRDefault="002146A0" w:rsidP="00004672">
      <w:pPr>
        <w:spacing w:before="120" w:after="120"/>
        <w:jc w:val="center"/>
        <w:rPr>
          <w:b/>
          <w:sz w:val="28"/>
          <w:szCs w:val="28"/>
        </w:rPr>
      </w:pPr>
      <w:r w:rsidRPr="006E5ACF">
        <w:rPr>
          <w:color w:val="000000"/>
          <w:sz w:val="28"/>
          <w:szCs w:val="28"/>
        </w:rPr>
        <w:br w:type="page"/>
      </w:r>
      <w:r w:rsidR="000D70FE" w:rsidRPr="00891C29">
        <w:rPr>
          <w:b/>
          <w:sz w:val="28"/>
          <w:szCs w:val="28"/>
        </w:rPr>
        <w:lastRenderedPageBreak/>
        <w:t>ЗМІСТ</w:t>
      </w:r>
    </w:p>
    <w:p w:rsidR="009779FB" w:rsidRPr="004755C8" w:rsidRDefault="004A622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r w:rsidRPr="004755C8">
        <w:rPr>
          <w:sz w:val="28"/>
          <w:szCs w:val="28"/>
        </w:rPr>
        <w:fldChar w:fldCharType="begin"/>
      </w:r>
      <w:r w:rsidRPr="004755C8">
        <w:rPr>
          <w:sz w:val="28"/>
          <w:szCs w:val="28"/>
        </w:rPr>
        <w:instrText xml:space="preserve"> TOC \o "1-3" \h \z \u </w:instrText>
      </w:r>
      <w:r w:rsidRPr="004755C8">
        <w:rPr>
          <w:sz w:val="28"/>
          <w:szCs w:val="28"/>
        </w:rPr>
        <w:fldChar w:fldCharType="separate"/>
      </w:r>
      <w:hyperlink w:anchor="_Toc523035521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1 МЕТА НАВЧАЛЬНОЇ ДИЦИПЛІНИ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_Toc523035521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4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D0362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2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2 ОЧІКУВАНІ ДИСЦИПЛІНАРНІ РЕЗУЛЬТАТИ НАВЧАННЯ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_Toc523035522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4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D0362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3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3 БАЗОВІ ДИСЦИПЛІНИ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F437BF">
          <w:rPr>
            <w:noProof/>
            <w:webHidden/>
            <w:sz w:val="28"/>
            <w:szCs w:val="28"/>
          </w:rPr>
          <w:t>4</w:t>
        </w:r>
      </w:hyperlink>
    </w:p>
    <w:p w:rsidR="009779FB" w:rsidRPr="004755C8" w:rsidRDefault="00D0362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4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_Toc523035524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4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D0362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5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5 ПРОГРАМА ДИСЦИПЛІНИ ЗА ВИДАМИ НАВЧАЛЬНИХ ЗАНЯТЬ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F437BF">
          <w:rPr>
            <w:noProof/>
            <w:webHidden/>
            <w:sz w:val="28"/>
            <w:szCs w:val="28"/>
          </w:rPr>
          <w:t>5</w:t>
        </w:r>
      </w:hyperlink>
    </w:p>
    <w:p w:rsidR="009779FB" w:rsidRPr="004755C8" w:rsidRDefault="00D0362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6" w:history="1">
        <w:r w:rsidR="009779FB" w:rsidRPr="004755C8">
          <w:rPr>
            <w:rStyle w:val="a9"/>
            <w:noProof/>
            <w:color w:val="auto"/>
            <w:sz w:val="28"/>
            <w:szCs w:val="28"/>
          </w:rPr>
          <w:t>6 ОЦІНЮВАННЯ РЕЗУЛЬТАТІВ НАВЧАННЯ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_Toc523035526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5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D0362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7" w:history="1">
        <w:r w:rsidR="009779FB" w:rsidRPr="004755C8">
          <w:rPr>
            <w:rStyle w:val="a9"/>
            <w:noProof/>
            <w:color w:val="auto"/>
            <w:sz w:val="28"/>
            <w:szCs w:val="28"/>
          </w:rPr>
          <w:t>6.1 Шкали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_Toc523035527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6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D0362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8" w:history="1">
        <w:r w:rsidR="009779FB" w:rsidRPr="004755C8">
          <w:rPr>
            <w:rStyle w:val="a9"/>
            <w:noProof/>
            <w:color w:val="auto"/>
            <w:sz w:val="28"/>
            <w:szCs w:val="28"/>
          </w:rPr>
          <w:t>6.2 Засоби та процедури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0C0B1A">
          <w:rPr>
            <w:noProof/>
            <w:webHidden/>
            <w:sz w:val="28"/>
            <w:szCs w:val="28"/>
          </w:rPr>
          <w:t>7</w:t>
        </w:r>
      </w:hyperlink>
    </w:p>
    <w:p w:rsidR="009779FB" w:rsidRPr="004755C8" w:rsidRDefault="00D0362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9" w:history="1">
        <w:r w:rsidR="009779FB" w:rsidRPr="004755C8">
          <w:rPr>
            <w:rStyle w:val="a9"/>
            <w:noProof/>
            <w:color w:val="auto"/>
            <w:sz w:val="28"/>
            <w:szCs w:val="28"/>
          </w:rPr>
          <w:t>6.3 Критерії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_Toc523035529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7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D0362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0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7 ІНСТРУМЕНТИ, ОБЛАДНАННЯ ТА ПРОГРАМНЕ ЗАБЕЗПЕЧЕННЯ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_Toc523035530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11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D0362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1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8 РЕКОМЕНДОВАНІ ДЖЕРЕЛА ІНФОРМАЦІЇ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0C0B1A">
          <w:rPr>
            <w:noProof/>
            <w:webHidden/>
            <w:sz w:val="28"/>
            <w:szCs w:val="28"/>
          </w:rPr>
          <w:t>1</w:t>
        </w:r>
        <w:r w:rsidR="00F437BF">
          <w:rPr>
            <w:noProof/>
            <w:webHidden/>
            <w:sz w:val="28"/>
            <w:szCs w:val="28"/>
          </w:rPr>
          <w:t>1</w:t>
        </w:r>
      </w:hyperlink>
    </w:p>
    <w:p w:rsidR="004A622E" w:rsidRPr="004755C8" w:rsidRDefault="004A622E" w:rsidP="00C80B71">
      <w:pPr>
        <w:spacing w:after="120"/>
        <w:rPr>
          <w:sz w:val="28"/>
          <w:szCs w:val="28"/>
        </w:rPr>
      </w:pPr>
      <w:r w:rsidRPr="004755C8">
        <w:rPr>
          <w:sz w:val="28"/>
          <w:szCs w:val="28"/>
        </w:rPr>
        <w:fldChar w:fldCharType="end"/>
      </w:r>
    </w:p>
    <w:p w:rsidR="00CB4A48" w:rsidRPr="006E5ACF" w:rsidRDefault="004A622E" w:rsidP="00BE5AB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2B0B64">
        <w:rPr>
          <w:color w:val="000000"/>
          <w:sz w:val="28"/>
          <w:szCs w:val="28"/>
        </w:rPr>
        <w:br w:type="page"/>
      </w:r>
      <w:bookmarkStart w:id="1" w:name="_Toc523035521"/>
      <w:bookmarkStart w:id="2" w:name="_Hlk497601822"/>
      <w:r w:rsidR="00CB4A48" w:rsidRPr="00CB4A48">
        <w:rPr>
          <w:b/>
          <w:bCs/>
          <w:color w:val="000000"/>
          <w:sz w:val="28"/>
          <w:szCs w:val="28"/>
        </w:rPr>
        <w:lastRenderedPageBreak/>
        <w:t xml:space="preserve">1 МЕТА </w:t>
      </w:r>
      <w:r w:rsidR="00AC1C20" w:rsidRPr="00CB4A48">
        <w:rPr>
          <w:b/>
          <w:bCs/>
          <w:color w:val="000000"/>
          <w:sz w:val="28"/>
          <w:szCs w:val="28"/>
        </w:rPr>
        <w:t>НАВЧАЛЬНОЇ ДИЦИПЛІНИ</w:t>
      </w:r>
      <w:bookmarkEnd w:id="1"/>
    </w:p>
    <w:p w:rsidR="00237A35" w:rsidRDefault="00237A35" w:rsidP="00727599">
      <w:pPr>
        <w:tabs>
          <w:tab w:val="left" w:pos="142"/>
          <w:tab w:val="left" w:pos="284"/>
          <w:tab w:val="left" w:pos="709"/>
          <w:tab w:val="left" w:pos="851"/>
        </w:tabs>
        <w:spacing w:before="120"/>
        <w:ind w:firstLine="567"/>
        <w:jc w:val="both"/>
        <w:rPr>
          <w:b/>
          <w:sz w:val="28"/>
          <w:szCs w:val="28"/>
          <w:lang w:eastAsia="uk-UA"/>
        </w:rPr>
      </w:pPr>
    </w:p>
    <w:p w:rsidR="007A4121" w:rsidRPr="007A4121" w:rsidRDefault="002146A0" w:rsidP="007A4121">
      <w:pPr>
        <w:tabs>
          <w:tab w:val="left" w:pos="142"/>
          <w:tab w:val="left" w:pos="284"/>
          <w:tab w:val="left" w:pos="709"/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C9404D">
        <w:rPr>
          <w:b/>
          <w:sz w:val="28"/>
          <w:szCs w:val="28"/>
          <w:lang w:eastAsia="uk-UA"/>
        </w:rPr>
        <w:t xml:space="preserve">Мета </w:t>
      </w:r>
      <w:r w:rsidR="007A4121">
        <w:rPr>
          <w:b/>
          <w:sz w:val="28"/>
          <w:szCs w:val="28"/>
          <w:lang w:eastAsia="uk-UA"/>
        </w:rPr>
        <w:t xml:space="preserve">вивчення </w:t>
      </w:r>
      <w:r w:rsidRPr="00C9404D">
        <w:rPr>
          <w:b/>
          <w:sz w:val="28"/>
          <w:szCs w:val="28"/>
          <w:lang w:eastAsia="uk-UA"/>
        </w:rPr>
        <w:t>дисципліни</w:t>
      </w:r>
      <w:r w:rsidR="009A3C4B">
        <w:rPr>
          <w:sz w:val="28"/>
          <w:szCs w:val="28"/>
          <w:lang w:eastAsia="uk-UA"/>
        </w:rPr>
        <w:t xml:space="preserve"> </w:t>
      </w:r>
      <w:r w:rsidRPr="006E5ACF">
        <w:rPr>
          <w:sz w:val="28"/>
          <w:szCs w:val="28"/>
          <w:lang w:eastAsia="uk-UA"/>
        </w:rPr>
        <w:t xml:space="preserve">– </w:t>
      </w:r>
      <w:r w:rsidR="007A4121">
        <w:rPr>
          <w:sz w:val="28"/>
          <w:szCs w:val="28"/>
        </w:rPr>
        <w:t>отримання студентами знань теоретичних основ</w:t>
      </w:r>
      <w:r w:rsidR="007A4121" w:rsidRPr="006E5ACF">
        <w:rPr>
          <w:sz w:val="28"/>
          <w:szCs w:val="28"/>
          <w:lang w:eastAsia="uk-UA"/>
        </w:rPr>
        <w:t xml:space="preserve"> </w:t>
      </w:r>
      <w:r w:rsidR="007A4121">
        <w:rPr>
          <w:sz w:val="28"/>
          <w:szCs w:val="28"/>
        </w:rPr>
        <w:t>а</w:t>
      </w:r>
      <w:r w:rsidR="007A4121" w:rsidRPr="007A4121">
        <w:rPr>
          <w:sz w:val="28"/>
          <w:szCs w:val="28"/>
        </w:rPr>
        <w:t>налізу закономірност</w:t>
      </w:r>
      <w:r w:rsidR="007A4121">
        <w:rPr>
          <w:sz w:val="28"/>
          <w:szCs w:val="28"/>
        </w:rPr>
        <w:t xml:space="preserve">ей </w:t>
      </w:r>
      <w:r w:rsidR="007A4121" w:rsidRPr="007A4121">
        <w:rPr>
          <w:sz w:val="28"/>
          <w:szCs w:val="28"/>
        </w:rPr>
        <w:t>та тенденції розвитку мінерально-сировинної бази</w:t>
      </w:r>
      <w:r w:rsidR="007A4121" w:rsidRPr="006E5ACF">
        <w:rPr>
          <w:sz w:val="28"/>
          <w:szCs w:val="28"/>
          <w:lang w:eastAsia="uk-UA"/>
        </w:rPr>
        <w:t xml:space="preserve"> </w:t>
      </w:r>
      <w:r w:rsidR="007A4121">
        <w:rPr>
          <w:sz w:val="28"/>
          <w:szCs w:val="28"/>
          <w:lang w:eastAsia="uk-UA"/>
        </w:rPr>
        <w:t xml:space="preserve">та </w:t>
      </w:r>
      <w:r w:rsidR="005A1EFA" w:rsidRPr="006E5ACF">
        <w:rPr>
          <w:sz w:val="28"/>
          <w:szCs w:val="28"/>
          <w:lang w:eastAsia="uk-UA"/>
        </w:rPr>
        <w:t>формування</w:t>
      </w:r>
      <w:r w:rsidRPr="006E5ACF">
        <w:rPr>
          <w:sz w:val="28"/>
          <w:szCs w:val="28"/>
          <w:lang w:eastAsia="uk-UA"/>
        </w:rPr>
        <w:t xml:space="preserve"> </w:t>
      </w:r>
      <w:r w:rsidR="007A4121">
        <w:rPr>
          <w:sz w:val="28"/>
          <w:szCs w:val="28"/>
        </w:rPr>
        <w:t>вмінь в</w:t>
      </w:r>
      <w:r w:rsidR="007A4121" w:rsidRPr="007A4121">
        <w:rPr>
          <w:sz w:val="28"/>
          <w:szCs w:val="28"/>
        </w:rPr>
        <w:t xml:space="preserve">иконувати аналіз економічного стану </w:t>
      </w:r>
      <w:r w:rsidR="007A4121">
        <w:rPr>
          <w:sz w:val="28"/>
          <w:szCs w:val="28"/>
        </w:rPr>
        <w:t xml:space="preserve">геологорозвідувальної </w:t>
      </w:r>
      <w:r w:rsidR="007A4121" w:rsidRPr="007A4121">
        <w:rPr>
          <w:sz w:val="28"/>
          <w:szCs w:val="28"/>
        </w:rPr>
        <w:t>галузі</w:t>
      </w:r>
      <w:r w:rsidR="007A4121">
        <w:rPr>
          <w:sz w:val="28"/>
          <w:szCs w:val="28"/>
        </w:rPr>
        <w:t>.</w:t>
      </w:r>
    </w:p>
    <w:p w:rsidR="00BE5ABB" w:rsidRPr="00134682" w:rsidRDefault="00BE5ABB" w:rsidP="00BE5ABB">
      <w:pPr>
        <w:rPr>
          <w:sz w:val="32"/>
          <w:szCs w:val="32"/>
        </w:rPr>
      </w:pPr>
      <w:bookmarkStart w:id="3" w:name="_Toc523035522"/>
      <w:bookmarkStart w:id="4" w:name="_Hlk497602021"/>
      <w:bookmarkEnd w:id="2"/>
    </w:p>
    <w:p w:rsidR="002146A0" w:rsidRPr="006E5ACF" w:rsidRDefault="00964881" w:rsidP="00435A05">
      <w:pPr>
        <w:pStyle w:val="1"/>
        <w:spacing w:before="0"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2146A0" w:rsidRPr="006E5ACF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8342"/>
      </w:tblGrid>
      <w:tr w:rsidR="00237A35" w:rsidRPr="000D03FA" w:rsidTr="00237A35">
        <w:trPr>
          <w:tblHeader/>
        </w:trPr>
        <w:tc>
          <w:tcPr>
            <w:tcW w:w="5000" w:type="pct"/>
            <w:gridSpan w:val="2"/>
            <w:vAlign w:val="center"/>
          </w:tcPr>
          <w:p w:rsidR="00237A35" w:rsidRPr="000D03FA" w:rsidRDefault="00237A35" w:rsidP="001508A1">
            <w:pPr>
              <w:ind w:right="-5"/>
              <w:jc w:val="center"/>
              <w:rPr>
                <w:b/>
              </w:rPr>
            </w:pPr>
            <w:r w:rsidRPr="008655EC">
              <w:rPr>
                <w:b/>
              </w:rPr>
              <w:t>Дисциплінарні результати навчання (ДРН)</w:t>
            </w:r>
          </w:p>
        </w:tc>
      </w:tr>
      <w:tr w:rsidR="00237A35" w:rsidRPr="000D03FA" w:rsidTr="00237A35">
        <w:trPr>
          <w:tblHeader/>
        </w:trPr>
        <w:tc>
          <w:tcPr>
            <w:tcW w:w="767" w:type="pct"/>
            <w:vAlign w:val="center"/>
          </w:tcPr>
          <w:p w:rsidR="00237A35" w:rsidRPr="000D03FA" w:rsidRDefault="00237A35" w:rsidP="001508A1">
            <w:pPr>
              <w:jc w:val="center"/>
              <w:rPr>
                <w:b/>
              </w:rPr>
            </w:pPr>
            <w:r>
              <w:rPr>
                <w:b/>
              </w:rPr>
              <w:t>шифр ДРН</w:t>
            </w:r>
          </w:p>
        </w:tc>
        <w:tc>
          <w:tcPr>
            <w:tcW w:w="4233" w:type="pct"/>
            <w:vAlign w:val="center"/>
          </w:tcPr>
          <w:p w:rsidR="00237A35" w:rsidRPr="000D03FA" w:rsidRDefault="00237A35" w:rsidP="001508A1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зміст</w:t>
            </w:r>
          </w:p>
        </w:tc>
      </w:tr>
      <w:tr w:rsidR="00237A35" w:rsidRPr="00E31962" w:rsidTr="00237A35">
        <w:trPr>
          <w:trHeight w:val="423"/>
        </w:trPr>
        <w:tc>
          <w:tcPr>
            <w:tcW w:w="767" w:type="pct"/>
          </w:tcPr>
          <w:p w:rsidR="00237A35" w:rsidRPr="00D44977" w:rsidRDefault="00237A35" w:rsidP="000B70F8">
            <w:pPr>
              <w:rPr>
                <w:shd w:val="clear" w:color="auto" w:fill="FFFFFF"/>
              </w:rPr>
            </w:pPr>
            <w:bookmarkStart w:id="5" w:name="_Hlk498188405"/>
            <w:r w:rsidRPr="00D44977">
              <w:rPr>
                <w:szCs w:val="28"/>
              </w:rPr>
              <w:t>ДРН</w:t>
            </w:r>
            <w:r w:rsidR="000B70F8" w:rsidRPr="00D44977">
              <w:rPr>
                <w:szCs w:val="28"/>
                <w:lang w:val="ru-RU"/>
              </w:rPr>
              <w:t>-0</w:t>
            </w:r>
            <w:r w:rsidRPr="00D44977">
              <w:rPr>
                <w:szCs w:val="28"/>
              </w:rPr>
              <w:t>1</w:t>
            </w:r>
          </w:p>
        </w:tc>
        <w:tc>
          <w:tcPr>
            <w:tcW w:w="4233" w:type="pct"/>
          </w:tcPr>
          <w:p w:rsidR="00237A35" w:rsidRPr="00A24BD8" w:rsidRDefault="00237A35" w:rsidP="00870611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</w:pPr>
            <w:r w:rsidRPr="00A24BD8">
              <w:t>Знати економічну класифікацію корисних копалин, розуміти значення основних видів корисних копалин</w:t>
            </w:r>
          </w:p>
        </w:tc>
      </w:tr>
      <w:tr w:rsidR="00237A35" w:rsidRPr="00E31962" w:rsidTr="00237A35">
        <w:trPr>
          <w:trHeight w:val="69"/>
        </w:trPr>
        <w:tc>
          <w:tcPr>
            <w:tcW w:w="767" w:type="pct"/>
          </w:tcPr>
          <w:p w:rsidR="00237A35" w:rsidRPr="00D44977" w:rsidRDefault="00237A35" w:rsidP="000B70F8">
            <w:pPr>
              <w:rPr>
                <w:shd w:val="clear" w:color="auto" w:fill="FFFFFF"/>
              </w:rPr>
            </w:pPr>
            <w:r w:rsidRPr="00D44977">
              <w:rPr>
                <w:szCs w:val="28"/>
              </w:rPr>
              <w:t>ДРН</w:t>
            </w:r>
            <w:r w:rsidR="000B70F8" w:rsidRPr="00D44977">
              <w:rPr>
                <w:szCs w:val="28"/>
                <w:lang w:val="ru-RU"/>
              </w:rPr>
              <w:t>-0</w:t>
            </w:r>
            <w:r w:rsidRPr="00D44977">
              <w:rPr>
                <w:szCs w:val="28"/>
              </w:rPr>
              <w:t>2</w:t>
            </w:r>
          </w:p>
        </w:tc>
        <w:tc>
          <w:tcPr>
            <w:tcW w:w="4233" w:type="pct"/>
          </w:tcPr>
          <w:p w:rsidR="00237A35" w:rsidRPr="00962B4E" w:rsidRDefault="00D93820" w:rsidP="00870611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Розуміти і вміти використовувати основні поняття і терміни економічної геології</w:t>
            </w:r>
          </w:p>
        </w:tc>
      </w:tr>
      <w:tr w:rsidR="00D93820" w:rsidRPr="00E31962" w:rsidTr="00237A35">
        <w:trPr>
          <w:trHeight w:val="69"/>
        </w:trPr>
        <w:tc>
          <w:tcPr>
            <w:tcW w:w="767" w:type="pct"/>
          </w:tcPr>
          <w:p w:rsidR="00D93820" w:rsidRDefault="00D93820" w:rsidP="000B70F8">
            <w:pPr>
              <w:rPr>
                <w:szCs w:val="28"/>
              </w:rPr>
            </w:pPr>
            <w:r>
              <w:rPr>
                <w:szCs w:val="28"/>
              </w:rPr>
              <w:t>ДРН</w:t>
            </w:r>
            <w:r w:rsidR="000B70F8">
              <w:rPr>
                <w:szCs w:val="28"/>
                <w:lang w:val="ru-RU"/>
              </w:rPr>
              <w:t>-0</w:t>
            </w:r>
            <w:r w:rsidRPr="00CA037E">
              <w:rPr>
                <w:szCs w:val="28"/>
              </w:rPr>
              <w:t>3</w:t>
            </w:r>
          </w:p>
        </w:tc>
        <w:tc>
          <w:tcPr>
            <w:tcW w:w="4233" w:type="pct"/>
          </w:tcPr>
          <w:p w:rsidR="00D93820" w:rsidRPr="00962B4E" w:rsidRDefault="00D93820" w:rsidP="000B70F8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Знати основні </w:t>
            </w:r>
            <w:r>
              <w:rPr>
                <w:sz w:val="22"/>
                <w:szCs w:val="22"/>
              </w:rPr>
              <w:t>м</w:t>
            </w:r>
            <w:r w:rsidRPr="0058709C">
              <w:rPr>
                <w:sz w:val="22"/>
                <w:szCs w:val="22"/>
              </w:rPr>
              <w:t>етоди досліджень економіки мінеральної сировини</w:t>
            </w:r>
            <w:r>
              <w:rPr>
                <w:sz w:val="22"/>
                <w:szCs w:val="22"/>
              </w:rPr>
              <w:t xml:space="preserve"> та м</w:t>
            </w:r>
            <w:r w:rsidRPr="0058709C">
              <w:rPr>
                <w:sz w:val="22"/>
                <w:szCs w:val="22"/>
              </w:rPr>
              <w:t>етодологічні особливості досліджень.</w:t>
            </w:r>
          </w:p>
        </w:tc>
      </w:tr>
      <w:tr w:rsidR="00D93820" w:rsidRPr="00E31962" w:rsidTr="00237A35">
        <w:trPr>
          <w:trHeight w:val="423"/>
        </w:trPr>
        <w:tc>
          <w:tcPr>
            <w:tcW w:w="767" w:type="pct"/>
          </w:tcPr>
          <w:p w:rsidR="00D93820" w:rsidRDefault="00D93820" w:rsidP="000B70F8">
            <w:pPr>
              <w:rPr>
                <w:szCs w:val="28"/>
              </w:rPr>
            </w:pPr>
            <w:r>
              <w:rPr>
                <w:szCs w:val="28"/>
              </w:rPr>
              <w:t>ДРН</w:t>
            </w:r>
            <w:r w:rsidR="000B70F8">
              <w:rPr>
                <w:szCs w:val="28"/>
                <w:lang w:val="ru-RU"/>
              </w:rPr>
              <w:t>-0</w:t>
            </w:r>
            <w:r>
              <w:rPr>
                <w:szCs w:val="28"/>
              </w:rPr>
              <w:t>4</w:t>
            </w:r>
          </w:p>
        </w:tc>
        <w:tc>
          <w:tcPr>
            <w:tcW w:w="4233" w:type="pct"/>
          </w:tcPr>
          <w:p w:rsidR="00D93820" w:rsidRPr="00962B4E" w:rsidRDefault="00D93820" w:rsidP="000B70F8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szCs w:val="28"/>
              </w:rPr>
            </w:pPr>
            <w:r w:rsidRPr="00962B4E">
              <w:rPr>
                <w:szCs w:val="28"/>
              </w:rPr>
              <w:t>Аналізувати та оцінювати стан мінерально-сировинної бази галузей промисловості, територіально-промислових комплексів, регіонів, держав, світу</w:t>
            </w:r>
          </w:p>
        </w:tc>
      </w:tr>
      <w:tr w:rsidR="00D93820" w:rsidRPr="00E31962" w:rsidTr="00237A35">
        <w:tc>
          <w:tcPr>
            <w:tcW w:w="767" w:type="pct"/>
          </w:tcPr>
          <w:p w:rsidR="00D93820" w:rsidRPr="00CA037E" w:rsidRDefault="00D93820" w:rsidP="000B70F8">
            <w:r>
              <w:rPr>
                <w:szCs w:val="28"/>
              </w:rPr>
              <w:t>ДРН</w:t>
            </w:r>
            <w:r w:rsidR="000B70F8">
              <w:rPr>
                <w:szCs w:val="28"/>
                <w:lang w:val="ru-RU"/>
              </w:rPr>
              <w:t>-0</w:t>
            </w:r>
            <w:r>
              <w:rPr>
                <w:szCs w:val="28"/>
              </w:rPr>
              <w:t>5</w:t>
            </w:r>
          </w:p>
        </w:tc>
        <w:tc>
          <w:tcPr>
            <w:tcW w:w="4233" w:type="pct"/>
          </w:tcPr>
          <w:p w:rsidR="00D93820" w:rsidRPr="00435529" w:rsidRDefault="00D93820" w:rsidP="00EF3F85">
            <w:pPr>
              <w:widowControl w:val="0"/>
              <w:spacing w:before="40"/>
              <w:rPr>
                <w:szCs w:val="28"/>
              </w:rPr>
            </w:pPr>
            <w:r>
              <w:rPr>
                <w:szCs w:val="28"/>
              </w:rPr>
              <w:t>Т</w:t>
            </w:r>
            <w:r w:rsidRPr="00435529">
              <w:rPr>
                <w:szCs w:val="28"/>
              </w:rPr>
              <w:t>рактувати сучасний стан мінерально-сировинної бази України</w:t>
            </w:r>
          </w:p>
        </w:tc>
      </w:tr>
      <w:tr w:rsidR="00D93820" w:rsidRPr="00E31962" w:rsidTr="00237A35">
        <w:tc>
          <w:tcPr>
            <w:tcW w:w="767" w:type="pct"/>
          </w:tcPr>
          <w:p w:rsidR="00D93820" w:rsidRPr="00CA037E" w:rsidRDefault="00D93820" w:rsidP="000B70F8">
            <w:r>
              <w:rPr>
                <w:szCs w:val="28"/>
              </w:rPr>
              <w:t>ДРН</w:t>
            </w:r>
            <w:r w:rsidR="000B70F8">
              <w:rPr>
                <w:szCs w:val="28"/>
                <w:lang w:val="ru-RU"/>
              </w:rPr>
              <w:t>-0</w:t>
            </w:r>
            <w:r>
              <w:rPr>
                <w:szCs w:val="28"/>
              </w:rPr>
              <w:t>6</w:t>
            </w:r>
          </w:p>
        </w:tc>
        <w:tc>
          <w:tcPr>
            <w:tcW w:w="4233" w:type="pct"/>
          </w:tcPr>
          <w:p w:rsidR="00D93820" w:rsidRPr="00435529" w:rsidRDefault="00D93820" w:rsidP="00EF3F85">
            <w:pPr>
              <w:widowControl w:val="0"/>
              <w:spacing w:before="40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435529">
              <w:rPr>
                <w:szCs w:val="28"/>
              </w:rPr>
              <w:t>цінювати перспективи розвитку мінерально-сировинної бази України</w:t>
            </w:r>
          </w:p>
        </w:tc>
      </w:tr>
    </w:tbl>
    <w:p w:rsidR="00435A05" w:rsidRPr="00134682" w:rsidRDefault="00435A05" w:rsidP="00435A05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</w:rPr>
      </w:pPr>
      <w:bookmarkStart w:id="6" w:name="_Toc523035523"/>
      <w:bookmarkStart w:id="7" w:name="_Toc503465802"/>
      <w:bookmarkStart w:id="8" w:name="_Hlk497602067"/>
      <w:bookmarkEnd w:id="4"/>
      <w:bookmarkEnd w:id="5"/>
    </w:p>
    <w:p w:rsidR="00964881" w:rsidRDefault="00964881" w:rsidP="00435A05">
      <w:pPr>
        <w:pStyle w:val="1"/>
        <w:spacing w:before="0"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> БАЗОВІ ДИСЦИПЛІНИ</w:t>
      </w:r>
      <w:bookmarkEnd w:id="6"/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0"/>
        <w:gridCol w:w="6234"/>
      </w:tblGrid>
      <w:tr w:rsidR="00964881" w:rsidRPr="00E31962" w:rsidTr="00B01134">
        <w:trPr>
          <w:tblHeader/>
        </w:trPr>
        <w:tc>
          <w:tcPr>
            <w:tcW w:w="1837" w:type="pct"/>
            <w:vAlign w:val="center"/>
          </w:tcPr>
          <w:p w:rsidR="00964881" w:rsidRPr="00E31962" w:rsidRDefault="00964881" w:rsidP="00234B6B">
            <w:pPr>
              <w:jc w:val="center"/>
              <w:rPr>
                <w:b/>
                <w:bCs/>
                <w:lang w:eastAsia="zh-TW"/>
              </w:rPr>
            </w:pPr>
            <w:r w:rsidRPr="00E31962">
              <w:rPr>
                <w:b/>
              </w:rPr>
              <w:t>Назва дисципліни</w:t>
            </w:r>
          </w:p>
        </w:tc>
        <w:tc>
          <w:tcPr>
            <w:tcW w:w="3163" w:type="pct"/>
            <w:vAlign w:val="center"/>
          </w:tcPr>
          <w:p w:rsidR="00964881" w:rsidRPr="00E31962" w:rsidRDefault="00964881" w:rsidP="00234B6B">
            <w:pPr>
              <w:ind w:right="-5"/>
              <w:jc w:val="center"/>
              <w:rPr>
                <w:b/>
              </w:rPr>
            </w:pPr>
            <w:r w:rsidRPr="00E31962">
              <w:rPr>
                <w:b/>
              </w:rPr>
              <w:t>Здобуті результати навчання</w:t>
            </w:r>
          </w:p>
        </w:tc>
      </w:tr>
      <w:tr w:rsidR="00964881" w:rsidRPr="00E31962" w:rsidTr="00B01134">
        <w:tc>
          <w:tcPr>
            <w:tcW w:w="1837" w:type="pct"/>
          </w:tcPr>
          <w:p w:rsidR="009C26A4" w:rsidRDefault="00434E18" w:rsidP="00F74369">
            <w:pPr>
              <w:rPr>
                <w:color w:val="000000"/>
                <w:lang w:val="ru-RU"/>
              </w:rPr>
            </w:pPr>
            <w:r w:rsidRPr="00FC45C2">
              <w:rPr>
                <w:color w:val="000000"/>
              </w:rPr>
              <w:t>Ф9</w:t>
            </w:r>
            <w:r w:rsidR="00236584" w:rsidRPr="00EC7E52">
              <w:t xml:space="preserve"> </w:t>
            </w:r>
            <w:r w:rsidR="009C26A4" w:rsidRPr="0071202C">
              <w:rPr>
                <w:szCs w:val="28"/>
              </w:rPr>
              <w:t>Геологія родовищ корисних копалин</w:t>
            </w:r>
            <w:r w:rsidR="009C26A4" w:rsidRPr="00EC7E52">
              <w:rPr>
                <w:color w:val="000000"/>
              </w:rPr>
              <w:t xml:space="preserve"> </w:t>
            </w:r>
          </w:p>
          <w:p w:rsidR="00267900" w:rsidRPr="00E31962" w:rsidRDefault="00434E18" w:rsidP="003D2F80">
            <w:r w:rsidRPr="00FC45C2">
              <w:rPr>
                <w:color w:val="000000"/>
              </w:rPr>
              <w:t>Ф8</w:t>
            </w:r>
            <w:r w:rsidR="009C26A4">
              <w:rPr>
                <w:szCs w:val="28"/>
                <w:lang w:val="ru-RU"/>
              </w:rPr>
              <w:t xml:space="preserve"> </w:t>
            </w:r>
            <w:r w:rsidR="009C26A4" w:rsidRPr="0071202C">
              <w:rPr>
                <w:szCs w:val="28"/>
              </w:rPr>
              <w:t>Статистична обробка геологічної інформації</w:t>
            </w:r>
            <w:r w:rsidR="009C26A4" w:rsidRPr="00EC7E52">
              <w:rPr>
                <w:color w:val="000000"/>
              </w:rPr>
              <w:t xml:space="preserve"> </w:t>
            </w:r>
          </w:p>
        </w:tc>
        <w:tc>
          <w:tcPr>
            <w:tcW w:w="3163" w:type="pct"/>
          </w:tcPr>
          <w:p w:rsidR="00267900" w:rsidRDefault="00435529" w:rsidP="00234B6B">
            <w:pPr>
              <w:rPr>
                <w:snapToGrid w:val="0"/>
                <w:szCs w:val="28"/>
              </w:rPr>
            </w:pPr>
            <w:r w:rsidRPr="00962B4E">
              <w:rPr>
                <w:snapToGrid w:val="0"/>
                <w:szCs w:val="28"/>
              </w:rPr>
              <w:t xml:space="preserve">Використовувати </w:t>
            </w:r>
            <w:r>
              <w:rPr>
                <w:snapToGrid w:val="0"/>
                <w:szCs w:val="28"/>
              </w:rPr>
              <w:t xml:space="preserve">генетичні  </w:t>
            </w:r>
            <w:r w:rsidRPr="00962B4E">
              <w:rPr>
                <w:snapToGrid w:val="0"/>
                <w:szCs w:val="28"/>
              </w:rPr>
              <w:t>класифікації родовищ корисних копалин</w:t>
            </w:r>
          </w:p>
          <w:p w:rsidR="00435529" w:rsidRDefault="00CD4A3D" w:rsidP="00234B6B">
            <w:pPr>
              <w:rPr>
                <w:snapToGrid w:val="0"/>
                <w:szCs w:val="28"/>
              </w:rPr>
            </w:pPr>
            <w:r w:rsidRPr="00962B4E">
              <w:rPr>
                <w:snapToGrid w:val="0"/>
                <w:szCs w:val="28"/>
              </w:rPr>
              <w:t>Аналізувати експериментальні дані</w:t>
            </w:r>
          </w:p>
          <w:p w:rsidR="00435529" w:rsidRPr="00E31962" w:rsidRDefault="00435529" w:rsidP="00CD4A3D"/>
        </w:tc>
      </w:tr>
    </w:tbl>
    <w:p w:rsidR="000C0B1A" w:rsidRPr="00134682" w:rsidRDefault="000C0B1A" w:rsidP="007A4121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bookmarkStart w:id="9" w:name="_Toc523035524"/>
    </w:p>
    <w:p w:rsidR="00964881" w:rsidRPr="000E5B22" w:rsidRDefault="00964881" w:rsidP="007A4121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 ОБСЯГ </w:t>
      </w:r>
      <w:r w:rsidR="00274A96"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 w:rsidR="00467DC3"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586"/>
        <w:gridCol w:w="1223"/>
        <w:gridCol w:w="1318"/>
        <w:gridCol w:w="1224"/>
        <w:gridCol w:w="1318"/>
        <w:gridCol w:w="1224"/>
        <w:gridCol w:w="1318"/>
      </w:tblGrid>
      <w:tr w:rsidR="00237A35" w:rsidRPr="000E5B22" w:rsidTr="003D2F80">
        <w:tc>
          <w:tcPr>
            <w:tcW w:w="0" w:type="auto"/>
            <w:vMerge w:val="restart"/>
            <w:vAlign w:val="center"/>
          </w:tcPr>
          <w:p w:rsidR="00237A35" w:rsidRPr="00B901E6" w:rsidRDefault="00237A35" w:rsidP="003D2F80">
            <w:pPr>
              <w:spacing w:before="40" w:after="40"/>
              <w:jc w:val="center"/>
              <w:rPr>
                <w:b/>
              </w:rPr>
            </w:pPr>
            <w:bookmarkStart w:id="10" w:name="_Toc523035525"/>
            <w:r>
              <w:rPr>
                <w:b/>
              </w:rPr>
              <w:t>Вид навчальних занять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237A35" w:rsidRPr="00B901E6" w:rsidRDefault="00237A35" w:rsidP="003D2F80">
            <w:pPr>
              <w:spacing w:before="40" w:after="40"/>
              <w:ind w:left="113" w:right="-6"/>
              <w:jc w:val="center"/>
              <w:rPr>
                <w:b/>
              </w:rPr>
            </w:pPr>
            <w:r>
              <w:rPr>
                <w:b/>
              </w:rPr>
              <w:t>Обсяг</w:t>
            </w:r>
            <w:r w:rsidRPr="00984C5D">
              <w:t xml:space="preserve">, </w:t>
            </w:r>
            <w:r w:rsidRPr="00984C5D">
              <w:rPr>
                <w:i/>
              </w:rPr>
              <w:t>години</w:t>
            </w:r>
          </w:p>
        </w:tc>
        <w:tc>
          <w:tcPr>
            <w:tcW w:w="0" w:type="auto"/>
            <w:gridSpan w:val="6"/>
            <w:vAlign w:val="center"/>
          </w:tcPr>
          <w:p w:rsidR="00237A35" w:rsidRPr="00B901E6" w:rsidRDefault="00237A35" w:rsidP="003D2F80">
            <w:pPr>
              <w:spacing w:before="40" w:after="40"/>
              <w:ind w:right="-5"/>
              <w:jc w:val="center"/>
              <w:rPr>
                <w:b/>
              </w:rPr>
            </w:pPr>
            <w:r>
              <w:rPr>
                <w:b/>
              </w:rPr>
              <w:t>Розподіл за формами навчання</w:t>
            </w:r>
            <w:r w:rsidRPr="00984C5D">
              <w:rPr>
                <w:i/>
              </w:rPr>
              <w:t>, години</w:t>
            </w:r>
          </w:p>
        </w:tc>
      </w:tr>
      <w:tr w:rsidR="00237A35" w:rsidRPr="000E5B22" w:rsidTr="003D2F80">
        <w:tc>
          <w:tcPr>
            <w:tcW w:w="0" w:type="auto"/>
            <w:vMerge/>
            <w:vAlign w:val="center"/>
          </w:tcPr>
          <w:p w:rsidR="00237A35" w:rsidRPr="00B901E6" w:rsidRDefault="00237A35" w:rsidP="003D2F80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:rsidR="00237A35" w:rsidRPr="00B901E6" w:rsidRDefault="00237A35" w:rsidP="003D2F80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0" w:type="auto"/>
            <w:gridSpan w:val="2"/>
            <w:vAlign w:val="center"/>
          </w:tcPr>
          <w:p w:rsidR="00237A35" w:rsidRPr="00B901E6" w:rsidRDefault="00237A35" w:rsidP="003D2F80">
            <w:pPr>
              <w:spacing w:before="40" w:after="40"/>
              <w:jc w:val="center"/>
              <w:rPr>
                <w:b/>
              </w:rPr>
            </w:pPr>
            <w:r w:rsidRPr="00B901E6">
              <w:rPr>
                <w:b/>
              </w:rPr>
              <w:t>денна</w:t>
            </w:r>
          </w:p>
        </w:tc>
        <w:tc>
          <w:tcPr>
            <w:tcW w:w="0" w:type="auto"/>
            <w:gridSpan w:val="2"/>
            <w:vAlign w:val="center"/>
          </w:tcPr>
          <w:p w:rsidR="00237A35" w:rsidRPr="00B901E6" w:rsidRDefault="00237A35" w:rsidP="003D2F80">
            <w:pPr>
              <w:spacing w:before="40" w:after="40"/>
              <w:jc w:val="center"/>
              <w:rPr>
                <w:b/>
              </w:rPr>
            </w:pPr>
            <w:r w:rsidRPr="00B901E6">
              <w:rPr>
                <w:b/>
              </w:rPr>
              <w:t>вечірня</w:t>
            </w:r>
          </w:p>
        </w:tc>
        <w:tc>
          <w:tcPr>
            <w:tcW w:w="0" w:type="auto"/>
            <w:gridSpan w:val="2"/>
            <w:vAlign w:val="center"/>
          </w:tcPr>
          <w:p w:rsidR="00237A35" w:rsidRPr="00B901E6" w:rsidRDefault="00237A35" w:rsidP="003D2F80">
            <w:pPr>
              <w:spacing w:before="40" w:after="40"/>
              <w:ind w:right="-5"/>
              <w:jc w:val="center"/>
              <w:rPr>
                <w:b/>
              </w:rPr>
            </w:pPr>
            <w:r w:rsidRPr="00B901E6">
              <w:rPr>
                <w:b/>
              </w:rPr>
              <w:t>заочна</w:t>
            </w:r>
          </w:p>
        </w:tc>
      </w:tr>
      <w:tr w:rsidR="00237A35" w:rsidRPr="000E5B22" w:rsidTr="003D2F80">
        <w:tc>
          <w:tcPr>
            <w:tcW w:w="0" w:type="auto"/>
            <w:vMerge/>
            <w:vAlign w:val="center"/>
          </w:tcPr>
          <w:p w:rsidR="00237A35" w:rsidRPr="00B901E6" w:rsidRDefault="00237A35" w:rsidP="003D2F80">
            <w:pPr>
              <w:spacing w:before="40" w:after="40"/>
              <w:jc w:val="center"/>
            </w:pPr>
          </w:p>
        </w:tc>
        <w:tc>
          <w:tcPr>
            <w:tcW w:w="0" w:type="auto"/>
            <w:vMerge/>
          </w:tcPr>
          <w:p w:rsidR="00237A35" w:rsidRPr="00B901E6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237A35" w:rsidRPr="001620F7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0" w:type="auto"/>
            <w:vAlign w:val="center"/>
          </w:tcPr>
          <w:p w:rsidR="00237A35" w:rsidRPr="001620F7" w:rsidRDefault="00237A35" w:rsidP="003D2F80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0" w:type="auto"/>
          </w:tcPr>
          <w:p w:rsidR="00237A35" w:rsidRPr="001620F7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0" w:type="auto"/>
            <w:vAlign w:val="center"/>
          </w:tcPr>
          <w:p w:rsidR="00237A35" w:rsidRPr="001620F7" w:rsidRDefault="00237A35" w:rsidP="003D2F80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0" w:type="auto"/>
          </w:tcPr>
          <w:p w:rsidR="00237A35" w:rsidRPr="001620F7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0" w:type="auto"/>
            <w:vAlign w:val="center"/>
          </w:tcPr>
          <w:p w:rsidR="00237A35" w:rsidRPr="001620F7" w:rsidRDefault="00237A35" w:rsidP="003D2F80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</w:tr>
      <w:tr w:rsidR="00237A35" w:rsidRPr="00B901E6" w:rsidTr="003D2F80">
        <w:tc>
          <w:tcPr>
            <w:tcW w:w="0" w:type="auto"/>
            <w:vAlign w:val="center"/>
          </w:tcPr>
          <w:p w:rsidR="00237A35" w:rsidRPr="00B901E6" w:rsidRDefault="00237A35" w:rsidP="003D2F80">
            <w:pPr>
              <w:spacing w:before="40" w:after="40"/>
            </w:pPr>
            <w:r w:rsidRPr="00B901E6">
              <w:t>лекційні</w:t>
            </w:r>
          </w:p>
        </w:tc>
        <w:tc>
          <w:tcPr>
            <w:tcW w:w="0" w:type="auto"/>
            <w:vAlign w:val="center"/>
          </w:tcPr>
          <w:p w:rsidR="00237A35" w:rsidRPr="00662D51" w:rsidRDefault="00C301A3" w:rsidP="00C301A3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0" w:type="auto"/>
            <w:vAlign w:val="center"/>
          </w:tcPr>
          <w:p w:rsidR="00237A35" w:rsidRPr="00662D51" w:rsidRDefault="00237A35" w:rsidP="003D2F80">
            <w:pPr>
              <w:spacing w:before="40" w:after="40"/>
              <w:jc w:val="center"/>
            </w:pPr>
            <w:r>
              <w:t>26</w:t>
            </w:r>
          </w:p>
        </w:tc>
        <w:tc>
          <w:tcPr>
            <w:tcW w:w="0" w:type="auto"/>
            <w:vAlign w:val="center"/>
          </w:tcPr>
          <w:p w:rsidR="00237A35" w:rsidRPr="00662D51" w:rsidRDefault="00C301A3" w:rsidP="00C301A3">
            <w:pPr>
              <w:spacing w:before="40" w:after="40"/>
              <w:jc w:val="center"/>
            </w:pPr>
            <w:r>
              <w:rPr>
                <w:lang w:val="ru-RU"/>
              </w:rPr>
              <w:t>49</w:t>
            </w:r>
          </w:p>
        </w:tc>
        <w:tc>
          <w:tcPr>
            <w:tcW w:w="0" w:type="auto"/>
          </w:tcPr>
          <w:p w:rsidR="00237A35" w:rsidRPr="00662D51" w:rsidRDefault="00237A35" w:rsidP="003D2F80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</w:tcPr>
          <w:p w:rsidR="00237A35" w:rsidRPr="00662D51" w:rsidRDefault="00237A35" w:rsidP="003D2F80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  <w:vAlign w:val="center"/>
          </w:tcPr>
          <w:p w:rsidR="00237A35" w:rsidRPr="00662D51" w:rsidRDefault="00C301A3" w:rsidP="003D2F80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237A35" w:rsidRPr="00662D51" w:rsidRDefault="00D44977" w:rsidP="003D2F80">
            <w:pPr>
              <w:spacing w:before="40" w:after="40"/>
              <w:jc w:val="center"/>
            </w:pPr>
            <w:r>
              <w:t>69</w:t>
            </w:r>
          </w:p>
        </w:tc>
      </w:tr>
      <w:tr w:rsidR="00237A35" w:rsidRPr="00B901E6" w:rsidTr="003D2F80">
        <w:tc>
          <w:tcPr>
            <w:tcW w:w="0" w:type="auto"/>
            <w:vAlign w:val="center"/>
          </w:tcPr>
          <w:p w:rsidR="00237A35" w:rsidRPr="00B901E6" w:rsidRDefault="00237A35" w:rsidP="003D2F80">
            <w:pPr>
              <w:spacing w:before="40" w:after="40"/>
            </w:pPr>
            <w:r w:rsidRPr="00B901E6">
              <w:t>практичні</w:t>
            </w:r>
          </w:p>
        </w:tc>
        <w:tc>
          <w:tcPr>
            <w:tcW w:w="0" w:type="auto"/>
            <w:vAlign w:val="center"/>
          </w:tcPr>
          <w:p w:rsidR="00237A35" w:rsidRPr="00662D51" w:rsidRDefault="00C301A3" w:rsidP="003D2F80">
            <w:pPr>
              <w:spacing w:before="40" w:after="40"/>
              <w:jc w:val="center"/>
            </w:pPr>
            <w:r>
              <w:t>45</w:t>
            </w:r>
          </w:p>
        </w:tc>
        <w:tc>
          <w:tcPr>
            <w:tcW w:w="0" w:type="auto"/>
            <w:vAlign w:val="center"/>
          </w:tcPr>
          <w:p w:rsidR="00237A35" w:rsidRPr="000B70F8" w:rsidRDefault="00237A35" w:rsidP="003D2F80">
            <w:pPr>
              <w:spacing w:before="40" w:after="40"/>
              <w:jc w:val="center"/>
              <w:rPr>
                <w:lang w:val="ru-RU"/>
              </w:rPr>
            </w:pPr>
            <w:r>
              <w:t>26</w:t>
            </w:r>
          </w:p>
        </w:tc>
        <w:tc>
          <w:tcPr>
            <w:tcW w:w="0" w:type="auto"/>
            <w:vAlign w:val="center"/>
          </w:tcPr>
          <w:p w:rsidR="00237A35" w:rsidRPr="000B70F8" w:rsidRDefault="00C301A3" w:rsidP="003D2F80">
            <w:pPr>
              <w:spacing w:before="40" w:after="40"/>
              <w:jc w:val="center"/>
              <w:rPr>
                <w:lang w:val="ru-RU"/>
              </w:rPr>
            </w:pPr>
            <w:r>
              <w:t>19</w:t>
            </w:r>
          </w:p>
        </w:tc>
        <w:tc>
          <w:tcPr>
            <w:tcW w:w="0" w:type="auto"/>
          </w:tcPr>
          <w:p w:rsidR="00237A35" w:rsidRPr="00662D51" w:rsidRDefault="00237A35" w:rsidP="003D2F80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</w:tcPr>
          <w:p w:rsidR="00237A35" w:rsidRPr="00662D51" w:rsidRDefault="00237A35" w:rsidP="003D2F80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  <w:vAlign w:val="center"/>
          </w:tcPr>
          <w:p w:rsidR="00237A35" w:rsidRPr="00662D51" w:rsidRDefault="00C301A3" w:rsidP="003D2F80">
            <w:pPr>
              <w:spacing w:before="40" w:after="4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237A35" w:rsidRPr="00662D51" w:rsidRDefault="00D44977" w:rsidP="003D2F80">
            <w:pPr>
              <w:spacing w:before="40" w:after="40"/>
              <w:jc w:val="center"/>
            </w:pPr>
            <w:r>
              <w:t>41</w:t>
            </w:r>
          </w:p>
        </w:tc>
      </w:tr>
      <w:tr w:rsidR="00237A35" w:rsidRPr="00B901E6" w:rsidTr="003D2F80">
        <w:tc>
          <w:tcPr>
            <w:tcW w:w="0" w:type="auto"/>
            <w:vAlign w:val="center"/>
          </w:tcPr>
          <w:p w:rsidR="00237A35" w:rsidRPr="00B901E6" w:rsidRDefault="00237A35" w:rsidP="003D2F80">
            <w:pPr>
              <w:spacing w:before="40" w:after="40"/>
            </w:pPr>
            <w:r w:rsidRPr="00B901E6">
              <w:t>лабораторні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237A35" w:rsidRDefault="00237A35" w:rsidP="003D2F80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237A35" w:rsidRDefault="00237A35" w:rsidP="003D2F80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</w:tr>
      <w:tr w:rsidR="00237A35" w:rsidRPr="000E5B22" w:rsidTr="003D2F80">
        <w:tc>
          <w:tcPr>
            <w:tcW w:w="0" w:type="auto"/>
            <w:vAlign w:val="center"/>
          </w:tcPr>
          <w:p w:rsidR="00237A35" w:rsidRPr="00B901E6" w:rsidRDefault="00237A35" w:rsidP="003D2F80">
            <w:pPr>
              <w:spacing w:before="40" w:after="40"/>
              <w:jc w:val="right"/>
            </w:pPr>
            <w:r>
              <w:t>РАЗОМ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  <w:r w:rsidRPr="00984C5D"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237A35" w:rsidRPr="000B70F8" w:rsidRDefault="00237A35" w:rsidP="003D2F80">
            <w:pPr>
              <w:spacing w:before="40" w:after="40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</w:rPr>
              <w:t>52</w:t>
            </w:r>
          </w:p>
        </w:tc>
        <w:tc>
          <w:tcPr>
            <w:tcW w:w="0" w:type="auto"/>
            <w:vAlign w:val="center"/>
          </w:tcPr>
          <w:p w:rsidR="00237A35" w:rsidRPr="000B70F8" w:rsidRDefault="00237A35" w:rsidP="003D2F80">
            <w:pPr>
              <w:spacing w:before="40" w:after="40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0" w:type="auto"/>
          </w:tcPr>
          <w:p w:rsidR="00237A35" w:rsidRDefault="00237A35" w:rsidP="003D2F80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237A35" w:rsidRDefault="00237A35" w:rsidP="003D2F80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  <w:lang w:val="ru-RU"/>
              </w:rPr>
              <w:t>1</w:t>
            </w:r>
            <w:r>
              <w:rPr>
                <w:bCs/>
                <w:color w:val="000000"/>
              </w:rPr>
              <w:t>0</w:t>
            </w:r>
          </w:p>
        </w:tc>
      </w:tr>
    </w:tbl>
    <w:p w:rsidR="00F437BF" w:rsidRPr="00F437BF" w:rsidRDefault="00F437BF" w:rsidP="00F437BF">
      <w:pPr>
        <w:pStyle w:val="1"/>
        <w:spacing w:before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</w:p>
    <w:p w:rsidR="00F437BF" w:rsidRDefault="00F437BF" w:rsidP="00F437BF">
      <w:pPr>
        <w:pStyle w:val="1"/>
        <w:spacing w:before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</w:p>
    <w:p w:rsidR="00F437BF" w:rsidRPr="00F437BF" w:rsidRDefault="00F437BF" w:rsidP="00F437BF"/>
    <w:p w:rsidR="00964881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E5ABB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5 ПРОГРАМА ДИСЦИПЛІНИ</w:t>
      </w:r>
      <w:r w:rsidR="000878AC" w:rsidRPr="00BE5ABB">
        <w:rPr>
          <w:rFonts w:ascii="Times New Roman" w:hAnsi="Times New Roman"/>
          <w:b/>
          <w:bCs/>
          <w:color w:val="auto"/>
          <w:sz w:val="28"/>
          <w:szCs w:val="28"/>
        </w:rPr>
        <w:t xml:space="preserve"> ЗА ВИДАМИ НАВЧАЛЬНИХ ЗАНЯТЬ</w:t>
      </w:r>
      <w:bookmarkEnd w:id="10"/>
    </w:p>
    <w:p w:rsidR="00964881" w:rsidRPr="00CF2FCE" w:rsidRDefault="00964881" w:rsidP="00964881">
      <w:pPr>
        <w:rPr>
          <w:color w:val="FF000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0"/>
        <w:gridCol w:w="6941"/>
        <w:gridCol w:w="1553"/>
      </w:tblGrid>
      <w:tr w:rsidR="001B2ED6" w:rsidRPr="000C2211" w:rsidTr="00B01134">
        <w:trPr>
          <w:trHeight w:val="365"/>
          <w:tblHeader/>
        </w:trPr>
        <w:tc>
          <w:tcPr>
            <w:tcW w:w="690" w:type="pct"/>
            <w:vAlign w:val="center"/>
          </w:tcPr>
          <w:p w:rsidR="001B2ED6" w:rsidRPr="000C2211" w:rsidRDefault="001B2ED6" w:rsidP="001508A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Шифри</w:t>
            </w:r>
          </w:p>
          <w:p w:rsidR="001B2ED6" w:rsidRPr="000C2211" w:rsidRDefault="001B2ED6" w:rsidP="001508A1">
            <w:pPr>
              <w:jc w:val="center"/>
            </w:pPr>
            <w:r w:rsidRPr="000C2211">
              <w:rPr>
                <w:b/>
                <w:bCs/>
              </w:rPr>
              <w:t>ДРН</w:t>
            </w:r>
          </w:p>
        </w:tc>
        <w:tc>
          <w:tcPr>
            <w:tcW w:w="3522" w:type="pct"/>
            <w:vAlign w:val="center"/>
          </w:tcPr>
          <w:p w:rsidR="001B2ED6" w:rsidRPr="000C2211" w:rsidRDefault="001B2ED6" w:rsidP="001508A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Види та тематика навчальних занять</w:t>
            </w:r>
          </w:p>
        </w:tc>
        <w:tc>
          <w:tcPr>
            <w:tcW w:w="788" w:type="pct"/>
            <w:vAlign w:val="center"/>
          </w:tcPr>
          <w:p w:rsidR="001B2ED6" w:rsidRPr="000C2211" w:rsidRDefault="001B2ED6" w:rsidP="001508A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 xml:space="preserve">Обсяг складових, </w:t>
            </w:r>
            <w:r w:rsidRPr="000C2211">
              <w:rPr>
                <w:bCs/>
                <w:i/>
              </w:rPr>
              <w:t>години</w:t>
            </w:r>
          </w:p>
        </w:tc>
      </w:tr>
      <w:tr w:rsidR="001B2ED6" w:rsidRPr="000C2211" w:rsidTr="00B01134">
        <w:trPr>
          <w:trHeight w:val="365"/>
        </w:trPr>
        <w:tc>
          <w:tcPr>
            <w:tcW w:w="690" w:type="pct"/>
          </w:tcPr>
          <w:p w:rsidR="001B2ED6" w:rsidRPr="000C2211" w:rsidRDefault="001B2ED6" w:rsidP="001508A1"/>
        </w:tc>
        <w:tc>
          <w:tcPr>
            <w:tcW w:w="3522" w:type="pct"/>
            <w:vAlign w:val="center"/>
          </w:tcPr>
          <w:p w:rsidR="001B2ED6" w:rsidRPr="000C2211" w:rsidRDefault="001B2ED6" w:rsidP="001508A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ЛЕКЦІЇ</w:t>
            </w:r>
          </w:p>
        </w:tc>
        <w:tc>
          <w:tcPr>
            <w:tcW w:w="788" w:type="pct"/>
          </w:tcPr>
          <w:p w:rsidR="001B2ED6" w:rsidRPr="000C2211" w:rsidRDefault="002F6A20" w:rsidP="001508A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75</w:t>
            </w:r>
          </w:p>
        </w:tc>
      </w:tr>
      <w:tr w:rsidR="00D93820" w:rsidRPr="000C2211" w:rsidTr="00B01134">
        <w:trPr>
          <w:trHeight w:val="171"/>
        </w:trPr>
        <w:tc>
          <w:tcPr>
            <w:tcW w:w="690" w:type="pct"/>
            <w:vMerge w:val="restart"/>
          </w:tcPr>
          <w:p w:rsidR="00D93820" w:rsidRPr="000C2211" w:rsidRDefault="00D93820" w:rsidP="000B70F8">
            <w:pPr>
              <w:rPr>
                <w:color w:val="FF0000"/>
                <w:shd w:val="clear" w:color="auto" w:fill="FFFFFF"/>
              </w:rPr>
            </w:pPr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1 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2</w:t>
            </w:r>
          </w:p>
        </w:tc>
        <w:tc>
          <w:tcPr>
            <w:tcW w:w="3522" w:type="pct"/>
          </w:tcPr>
          <w:p w:rsidR="00D93820" w:rsidRPr="00205651" w:rsidRDefault="00D93820" w:rsidP="00205651">
            <w:pPr>
              <w:ind w:firstLine="59"/>
              <w:jc w:val="both"/>
            </w:pPr>
            <w:r w:rsidRPr="00A64387">
              <w:rPr>
                <w:b/>
              </w:rPr>
              <w:t>1. Економі</w:t>
            </w:r>
            <w:r w:rsidR="000C2211" w:rsidRPr="00A64387">
              <w:rPr>
                <w:b/>
              </w:rPr>
              <w:t>к</w:t>
            </w:r>
            <w:r w:rsidRPr="00A64387">
              <w:rPr>
                <w:b/>
              </w:rPr>
              <w:t xml:space="preserve">а </w:t>
            </w:r>
            <w:r w:rsidR="000C2211" w:rsidRPr="00A64387">
              <w:rPr>
                <w:b/>
              </w:rPr>
              <w:t xml:space="preserve">мінеральної сировини </w:t>
            </w:r>
            <w:r w:rsidR="00205651" w:rsidRPr="00A64387">
              <w:rPr>
                <w:b/>
                <w:color w:val="000000"/>
              </w:rPr>
              <w:t>в системі геологічних наук</w:t>
            </w:r>
          </w:p>
        </w:tc>
        <w:tc>
          <w:tcPr>
            <w:tcW w:w="788" w:type="pct"/>
            <w:vMerge w:val="restart"/>
          </w:tcPr>
          <w:p w:rsidR="00D93820" w:rsidRPr="000C2211" w:rsidRDefault="000C2211" w:rsidP="001508A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D93820" w:rsidRPr="000C2211" w:rsidTr="00B01134">
        <w:trPr>
          <w:trHeight w:val="276"/>
        </w:trPr>
        <w:tc>
          <w:tcPr>
            <w:tcW w:w="690" w:type="pct"/>
            <w:vMerge/>
          </w:tcPr>
          <w:p w:rsidR="00D93820" w:rsidRPr="000C2211" w:rsidRDefault="00D93820" w:rsidP="001508A1"/>
        </w:tc>
        <w:tc>
          <w:tcPr>
            <w:tcW w:w="3522" w:type="pct"/>
          </w:tcPr>
          <w:p w:rsidR="00D93820" w:rsidRPr="000C2211" w:rsidRDefault="00D93820" w:rsidP="000C2211">
            <w:pPr>
              <w:jc w:val="both"/>
            </w:pPr>
            <w:r w:rsidRPr="000C2211">
              <w:t xml:space="preserve">1.1. Складові </w:t>
            </w:r>
            <w:r w:rsidR="000C2211" w:rsidRPr="000C2211">
              <w:t>економіки мінеральної сировини</w:t>
            </w:r>
            <w:r w:rsidR="004F72AE">
              <w:t xml:space="preserve"> </w:t>
            </w:r>
          </w:p>
        </w:tc>
        <w:tc>
          <w:tcPr>
            <w:tcW w:w="788" w:type="pct"/>
            <w:vMerge/>
            <w:vAlign w:val="center"/>
          </w:tcPr>
          <w:p w:rsidR="00D93820" w:rsidRPr="000C2211" w:rsidRDefault="00D93820" w:rsidP="001508A1">
            <w:pPr>
              <w:jc w:val="center"/>
            </w:pPr>
          </w:p>
        </w:tc>
      </w:tr>
      <w:tr w:rsidR="00D93820" w:rsidRPr="000C2211" w:rsidTr="00B01134">
        <w:trPr>
          <w:trHeight w:val="276"/>
        </w:trPr>
        <w:tc>
          <w:tcPr>
            <w:tcW w:w="690" w:type="pct"/>
            <w:vMerge/>
          </w:tcPr>
          <w:p w:rsidR="00D93820" w:rsidRPr="000C2211" w:rsidRDefault="00D93820" w:rsidP="001508A1"/>
        </w:tc>
        <w:tc>
          <w:tcPr>
            <w:tcW w:w="3522" w:type="pct"/>
          </w:tcPr>
          <w:p w:rsidR="00D93820" w:rsidRPr="000C2211" w:rsidRDefault="00D93820" w:rsidP="000C2211">
            <w:pPr>
              <w:jc w:val="both"/>
            </w:pPr>
            <w:r w:rsidRPr="000C2211">
              <w:t>1.2. Економічна класифікація мінеральної сировини. Особливості розвитку мінерально-сировинного комплексу у в умовах глобалізації світового ринку</w:t>
            </w:r>
            <w:r w:rsidR="004F72AE">
              <w:t xml:space="preserve"> </w:t>
            </w:r>
          </w:p>
        </w:tc>
        <w:tc>
          <w:tcPr>
            <w:tcW w:w="788" w:type="pct"/>
            <w:vMerge/>
            <w:vAlign w:val="center"/>
          </w:tcPr>
          <w:p w:rsidR="00D93820" w:rsidRPr="000C2211" w:rsidRDefault="00D93820" w:rsidP="001508A1">
            <w:pPr>
              <w:jc w:val="center"/>
            </w:pPr>
          </w:p>
        </w:tc>
      </w:tr>
      <w:tr w:rsidR="00D93820" w:rsidRPr="000C2211" w:rsidTr="00B01134">
        <w:trPr>
          <w:trHeight w:val="276"/>
        </w:trPr>
        <w:tc>
          <w:tcPr>
            <w:tcW w:w="690" w:type="pct"/>
            <w:vMerge/>
          </w:tcPr>
          <w:p w:rsidR="00D93820" w:rsidRPr="000C2211" w:rsidRDefault="00D93820" w:rsidP="001508A1"/>
        </w:tc>
        <w:tc>
          <w:tcPr>
            <w:tcW w:w="3522" w:type="pct"/>
          </w:tcPr>
          <w:p w:rsidR="00D93820" w:rsidRPr="000C2211" w:rsidRDefault="00D93820" w:rsidP="00D93820">
            <w:pPr>
              <w:jc w:val="both"/>
            </w:pPr>
            <w:r w:rsidRPr="000C2211">
              <w:t xml:space="preserve">1.3. Основні структурні елементи, мета, специфічність та практичне значення економіки мінеральної сировини. </w:t>
            </w:r>
          </w:p>
        </w:tc>
        <w:tc>
          <w:tcPr>
            <w:tcW w:w="788" w:type="pct"/>
            <w:vMerge/>
            <w:vAlign w:val="center"/>
          </w:tcPr>
          <w:p w:rsidR="00D93820" w:rsidRPr="000C2211" w:rsidRDefault="00D93820" w:rsidP="001508A1">
            <w:pPr>
              <w:jc w:val="center"/>
            </w:pPr>
          </w:p>
        </w:tc>
      </w:tr>
      <w:tr w:rsidR="00D93820" w:rsidRPr="000C2211" w:rsidTr="00B01134">
        <w:trPr>
          <w:trHeight w:val="276"/>
        </w:trPr>
        <w:tc>
          <w:tcPr>
            <w:tcW w:w="690" w:type="pct"/>
            <w:vMerge/>
          </w:tcPr>
          <w:p w:rsidR="00D93820" w:rsidRPr="000C2211" w:rsidRDefault="00D93820" w:rsidP="001508A1"/>
        </w:tc>
        <w:tc>
          <w:tcPr>
            <w:tcW w:w="3522" w:type="pct"/>
          </w:tcPr>
          <w:p w:rsidR="00D93820" w:rsidRPr="000C2211" w:rsidRDefault="00D93820" w:rsidP="0066491A">
            <w:pPr>
              <w:jc w:val="both"/>
            </w:pPr>
            <w:r w:rsidRPr="000C2211">
              <w:t xml:space="preserve">1.4. </w:t>
            </w:r>
            <w:r w:rsidR="0066491A" w:rsidRPr="000C2211">
              <w:t>П</w:t>
            </w:r>
            <w:r w:rsidRPr="000C2211">
              <w:t>оняття та терміни, пов’язані з вивченням мінерально-сировинної бази.</w:t>
            </w:r>
            <w:r w:rsidR="004F72AE">
              <w:t xml:space="preserve"> </w:t>
            </w:r>
          </w:p>
        </w:tc>
        <w:tc>
          <w:tcPr>
            <w:tcW w:w="788" w:type="pct"/>
            <w:vMerge/>
            <w:vAlign w:val="center"/>
          </w:tcPr>
          <w:p w:rsidR="00D93820" w:rsidRPr="000C2211" w:rsidRDefault="00D93820" w:rsidP="001508A1">
            <w:pPr>
              <w:jc w:val="center"/>
            </w:pPr>
          </w:p>
        </w:tc>
      </w:tr>
      <w:tr w:rsidR="00C503FC" w:rsidRPr="000C2211" w:rsidTr="00B01134">
        <w:trPr>
          <w:trHeight w:val="20"/>
        </w:trPr>
        <w:tc>
          <w:tcPr>
            <w:tcW w:w="690" w:type="pct"/>
            <w:vMerge w:val="restart"/>
          </w:tcPr>
          <w:p w:rsidR="00C503FC" w:rsidRPr="000C2211" w:rsidRDefault="00D93820" w:rsidP="000B70F8">
            <w:pPr>
              <w:rPr>
                <w:b/>
              </w:rPr>
            </w:pPr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3</w:t>
            </w:r>
          </w:p>
        </w:tc>
        <w:tc>
          <w:tcPr>
            <w:tcW w:w="3522" w:type="pct"/>
          </w:tcPr>
          <w:p w:rsidR="00C503FC" w:rsidRPr="000C2211" w:rsidRDefault="00C503FC" w:rsidP="004542B2">
            <w:pPr>
              <w:jc w:val="both"/>
              <w:rPr>
                <w:b/>
              </w:rPr>
            </w:pPr>
            <w:r w:rsidRPr="000C2211">
              <w:rPr>
                <w:b/>
              </w:rPr>
              <w:t xml:space="preserve">2. </w:t>
            </w:r>
            <w:r w:rsidR="00D93820" w:rsidRPr="000C2211">
              <w:rPr>
                <w:b/>
              </w:rPr>
              <w:t>Методи досліджень економіки мінеральної сировини.</w:t>
            </w:r>
          </w:p>
        </w:tc>
        <w:tc>
          <w:tcPr>
            <w:tcW w:w="788" w:type="pct"/>
            <w:vMerge w:val="restart"/>
          </w:tcPr>
          <w:p w:rsidR="00C503FC" w:rsidRPr="000C2211" w:rsidRDefault="00C503FC" w:rsidP="000C2211">
            <w:pPr>
              <w:jc w:val="center"/>
              <w:rPr>
                <w:bCs/>
              </w:rPr>
            </w:pPr>
            <w:r w:rsidRPr="000C2211">
              <w:rPr>
                <w:bCs/>
              </w:rPr>
              <w:t>1</w:t>
            </w:r>
            <w:r w:rsidR="000C2211">
              <w:rPr>
                <w:bCs/>
              </w:rPr>
              <w:t>0</w:t>
            </w:r>
          </w:p>
        </w:tc>
      </w:tr>
      <w:tr w:rsidR="00D93820" w:rsidRPr="000C2211" w:rsidTr="00D93820">
        <w:trPr>
          <w:trHeight w:val="315"/>
        </w:trPr>
        <w:tc>
          <w:tcPr>
            <w:tcW w:w="690" w:type="pct"/>
            <w:vMerge/>
          </w:tcPr>
          <w:p w:rsidR="00D93820" w:rsidRPr="000C2211" w:rsidRDefault="00D93820" w:rsidP="00B235DC"/>
        </w:tc>
        <w:tc>
          <w:tcPr>
            <w:tcW w:w="3522" w:type="pct"/>
          </w:tcPr>
          <w:p w:rsidR="00D93820" w:rsidRPr="000C2211" w:rsidRDefault="000C2211" w:rsidP="00A64387">
            <w:pPr>
              <w:jc w:val="both"/>
            </w:pPr>
            <w:r w:rsidRPr="000C2211">
              <w:t xml:space="preserve">2.1 </w:t>
            </w:r>
            <w:r w:rsidR="00D93820" w:rsidRPr="000C2211">
              <w:t>Методологічні особливості досліджень.</w:t>
            </w:r>
            <w:r w:rsidR="004F72AE">
              <w:t xml:space="preserve"> </w:t>
            </w:r>
          </w:p>
        </w:tc>
        <w:tc>
          <w:tcPr>
            <w:tcW w:w="788" w:type="pct"/>
            <w:vMerge/>
            <w:vAlign w:val="center"/>
          </w:tcPr>
          <w:p w:rsidR="00D93820" w:rsidRPr="000C2211" w:rsidRDefault="00D93820" w:rsidP="00B235DC">
            <w:pPr>
              <w:jc w:val="center"/>
              <w:rPr>
                <w:b/>
              </w:rPr>
            </w:pPr>
          </w:p>
        </w:tc>
      </w:tr>
      <w:tr w:rsidR="00C503FC" w:rsidRPr="000C2211" w:rsidTr="00B01134">
        <w:trPr>
          <w:trHeight w:val="20"/>
        </w:trPr>
        <w:tc>
          <w:tcPr>
            <w:tcW w:w="690" w:type="pct"/>
            <w:vMerge w:val="restart"/>
          </w:tcPr>
          <w:p w:rsidR="00C503FC" w:rsidRPr="000C2211" w:rsidRDefault="00C301A3" w:rsidP="00036539">
            <w:r w:rsidRPr="000C2211">
              <w:t>ДРН</w:t>
            </w:r>
            <w:r w:rsidR="000B70F8" w:rsidRPr="004F72AE">
              <w:t>-0</w:t>
            </w:r>
            <w:r w:rsidRPr="000C2211">
              <w:t>4</w:t>
            </w:r>
          </w:p>
          <w:p w:rsidR="00134682" w:rsidRPr="000C2211" w:rsidRDefault="00134682" w:rsidP="000B70F8">
            <w:r w:rsidRPr="000C2211">
              <w:t>ДРН</w:t>
            </w:r>
            <w:r w:rsidR="000B70F8" w:rsidRPr="004F72AE">
              <w:t>-0</w:t>
            </w:r>
            <w:r w:rsidRPr="000C2211">
              <w:t>5</w:t>
            </w:r>
          </w:p>
        </w:tc>
        <w:tc>
          <w:tcPr>
            <w:tcW w:w="3522" w:type="pct"/>
          </w:tcPr>
          <w:p w:rsidR="00C503FC" w:rsidRPr="000C2211" w:rsidRDefault="00C503FC" w:rsidP="00D309E5">
            <w:r w:rsidRPr="000C2211">
              <w:rPr>
                <w:b/>
                <w:spacing w:val="-8"/>
              </w:rPr>
              <w:t>3. Закономірності та тенденції розвитку мінерально-сировинної бази</w:t>
            </w:r>
            <w:r w:rsidRPr="000C2211">
              <w:t>.</w:t>
            </w:r>
            <w:r w:rsidR="00C013BB">
              <w:t>6</w:t>
            </w:r>
          </w:p>
        </w:tc>
        <w:tc>
          <w:tcPr>
            <w:tcW w:w="788" w:type="pct"/>
            <w:vMerge w:val="restart"/>
          </w:tcPr>
          <w:p w:rsidR="00C503FC" w:rsidRPr="000C2211" w:rsidRDefault="00C503FC" w:rsidP="00F80101">
            <w:pPr>
              <w:jc w:val="center"/>
              <w:rPr>
                <w:bCs/>
              </w:rPr>
            </w:pPr>
            <w:r w:rsidRPr="000C2211">
              <w:rPr>
                <w:bCs/>
              </w:rPr>
              <w:t>10</w:t>
            </w:r>
          </w:p>
        </w:tc>
      </w:tr>
      <w:tr w:rsidR="00C503FC" w:rsidRPr="000C2211" w:rsidTr="00B01134">
        <w:trPr>
          <w:trHeight w:val="20"/>
        </w:trPr>
        <w:tc>
          <w:tcPr>
            <w:tcW w:w="690" w:type="pct"/>
            <w:vMerge/>
          </w:tcPr>
          <w:p w:rsidR="00C503FC" w:rsidRPr="000C2211" w:rsidRDefault="00C503FC" w:rsidP="00B235DC"/>
        </w:tc>
        <w:tc>
          <w:tcPr>
            <w:tcW w:w="3522" w:type="pct"/>
          </w:tcPr>
          <w:p w:rsidR="00C503FC" w:rsidRPr="000C2211" w:rsidRDefault="00C503FC" w:rsidP="000C2211">
            <w:pPr>
              <w:jc w:val="both"/>
            </w:pPr>
            <w:r w:rsidRPr="000C2211">
              <w:t>3.1.</w:t>
            </w:r>
            <w:r w:rsidR="00134682" w:rsidRPr="000C2211">
              <w:t xml:space="preserve"> </w:t>
            </w:r>
            <w:r w:rsidRPr="000C2211">
              <w:t xml:space="preserve">Відтворення мінерально-сировинної бази. </w:t>
            </w:r>
          </w:p>
        </w:tc>
        <w:tc>
          <w:tcPr>
            <w:tcW w:w="788" w:type="pct"/>
            <w:vMerge/>
            <w:vAlign w:val="center"/>
          </w:tcPr>
          <w:p w:rsidR="00C503FC" w:rsidRPr="000C2211" w:rsidRDefault="00C503FC" w:rsidP="00B235DC">
            <w:pPr>
              <w:jc w:val="center"/>
            </w:pPr>
          </w:p>
        </w:tc>
      </w:tr>
      <w:tr w:rsidR="000C2211" w:rsidRPr="000C2211" w:rsidTr="000C2211">
        <w:trPr>
          <w:trHeight w:val="581"/>
        </w:trPr>
        <w:tc>
          <w:tcPr>
            <w:tcW w:w="690" w:type="pct"/>
            <w:vMerge/>
          </w:tcPr>
          <w:p w:rsidR="000C2211" w:rsidRPr="000C2211" w:rsidRDefault="000C2211" w:rsidP="00B235DC"/>
        </w:tc>
        <w:tc>
          <w:tcPr>
            <w:tcW w:w="3522" w:type="pct"/>
          </w:tcPr>
          <w:p w:rsidR="000C2211" w:rsidRPr="000C2211" w:rsidRDefault="000C2211" w:rsidP="00EF3F85">
            <w:pPr>
              <w:jc w:val="both"/>
            </w:pPr>
            <w:r w:rsidRPr="000C2211">
              <w:t>3.2. Погіршення природних умов відтворення та науковий прогрес.</w:t>
            </w:r>
          </w:p>
        </w:tc>
        <w:tc>
          <w:tcPr>
            <w:tcW w:w="788" w:type="pct"/>
            <w:vMerge/>
            <w:vAlign w:val="center"/>
          </w:tcPr>
          <w:p w:rsidR="000C2211" w:rsidRPr="000C2211" w:rsidRDefault="000C2211" w:rsidP="00B235DC">
            <w:pPr>
              <w:jc w:val="center"/>
            </w:pPr>
          </w:p>
        </w:tc>
      </w:tr>
      <w:tr w:rsidR="000C2211" w:rsidRPr="000C2211" w:rsidTr="000C2211">
        <w:trPr>
          <w:trHeight w:val="250"/>
        </w:trPr>
        <w:tc>
          <w:tcPr>
            <w:tcW w:w="690" w:type="pct"/>
            <w:vMerge w:val="restart"/>
          </w:tcPr>
          <w:p w:rsidR="000C2211" w:rsidRPr="000C2211" w:rsidRDefault="000C2211" w:rsidP="0066491A">
            <w:r w:rsidRPr="000C2211">
              <w:t>ДРН</w:t>
            </w:r>
            <w:r w:rsidRPr="000C2211">
              <w:rPr>
                <w:lang w:val="ru-RU"/>
              </w:rPr>
              <w:t>-0</w:t>
            </w:r>
            <w:r w:rsidRPr="000C2211">
              <w:t>4</w:t>
            </w:r>
          </w:p>
          <w:p w:rsidR="000C2211" w:rsidRPr="000C2211" w:rsidRDefault="000C2211" w:rsidP="0066491A">
            <w:r w:rsidRPr="000C2211">
              <w:t>ДРН</w:t>
            </w:r>
            <w:r w:rsidRPr="000C2211">
              <w:rPr>
                <w:lang w:val="ru-RU"/>
              </w:rPr>
              <w:t>-0</w:t>
            </w:r>
            <w:r w:rsidRPr="000C2211">
              <w:t>5</w:t>
            </w:r>
          </w:p>
          <w:p w:rsidR="000C2211" w:rsidRPr="000C2211" w:rsidRDefault="000C2211" w:rsidP="000B70F8">
            <w:r w:rsidRPr="000C2211">
              <w:t>ДРН</w:t>
            </w:r>
            <w:r w:rsidRPr="000C2211">
              <w:rPr>
                <w:lang w:val="ru-RU"/>
              </w:rPr>
              <w:t>-0</w:t>
            </w:r>
            <w:r w:rsidRPr="000C2211">
              <w:t>6</w:t>
            </w:r>
          </w:p>
        </w:tc>
        <w:tc>
          <w:tcPr>
            <w:tcW w:w="3522" w:type="pct"/>
            <w:tcBorders>
              <w:bottom w:val="single" w:sz="4" w:space="0" w:color="auto"/>
            </w:tcBorders>
          </w:tcPr>
          <w:p w:rsidR="000C2211" w:rsidRPr="000C2211" w:rsidRDefault="000C2211" w:rsidP="00EF3F85">
            <w:pPr>
              <w:jc w:val="both"/>
              <w:rPr>
                <w:b/>
              </w:rPr>
            </w:pPr>
            <w:r w:rsidRPr="000C2211">
              <w:rPr>
                <w:b/>
              </w:rPr>
              <w:t>4. Аналіз та оцінка мінерально-сировинної бази.</w:t>
            </w:r>
            <w:r w:rsidR="00C013BB">
              <w:rPr>
                <w:b/>
              </w:rPr>
              <w:t xml:space="preserve"> 7</w:t>
            </w:r>
          </w:p>
        </w:tc>
        <w:tc>
          <w:tcPr>
            <w:tcW w:w="788" w:type="pct"/>
            <w:vMerge w:val="restart"/>
          </w:tcPr>
          <w:p w:rsidR="000C2211" w:rsidRPr="000C2211" w:rsidRDefault="000C2211" w:rsidP="000C2211">
            <w:pPr>
              <w:jc w:val="center"/>
            </w:pPr>
            <w:r>
              <w:t>15</w:t>
            </w:r>
          </w:p>
        </w:tc>
      </w:tr>
      <w:tr w:rsidR="000C2211" w:rsidRPr="000C2211" w:rsidTr="00C013BB">
        <w:trPr>
          <w:trHeight w:val="250"/>
        </w:trPr>
        <w:tc>
          <w:tcPr>
            <w:tcW w:w="690" w:type="pct"/>
            <w:vMerge/>
          </w:tcPr>
          <w:p w:rsidR="000C2211" w:rsidRPr="000C2211" w:rsidRDefault="000C2211" w:rsidP="00B235DC"/>
        </w:tc>
        <w:tc>
          <w:tcPr>
            <w:tcW w:w="3522" w:type="pct"/>
            <w:tcBorders>
              <w:bottom w:val="single" w:sz="4" w:space="0" w:color="auto"/>
            </w:tcBorders>
          </w:tcPr>
          <w:p w:rsidR="000C2211" w:rsidRPr="000C2211" w:rsidRDefault="000C2211" w:rsidP="000C2211">
            <w:pPr>
              <w:ind w:left="-37"/>
              <w:jc w:val="both"/>
            </w:pPr>
            <w:r w:rsidRPr="000C2211">
              <w:t xml:space="preserve">4.1 Аналіз та оцінка стану мінерально-сировинної бази. Періодичність проведення аналізу та оцінки мінерально-сировинної бази. Показники, які вивчаються при аналізі мінерально-сировинної бази. </w:t>
            </w:r>
          </w:p>
        </w:tc>
        <w:tc>
          <w:tcPr>
            <w:tcW w:w="788" w:type="pct"/>
            <w:vMerge/>
            <w:vAlign w:val="center"/>
          </w:tcPr>
          <w:p w:rsidR="000C2211" w:rsidRPr="000C2211" w:rsidRDefault="000C2211" w:rsidP="00B235DC">
            <w:pPr>
              <w:jc w:val="center"/>
            </w:pPr>
          </w:p>
        </w:tc>
      </w:tr>
      <w:tr w:rsidR="000C2211" w:rsidRPr="000C2211" w:rsidTr="00003505">
        <w:trPr>
          <w:trHeight w:val="250"/>
        </w:trPr>
        <w:tc>
          <w:tcPr>
            <w:tcW w:w="690" w:type="pct"/>
            <w:vMerge/>
            <w:tcBorders>
              <w:bottom w:val="single" w:sz="4" w:space="0" w:color="auto"/>
            </w:tcBorders>
          </w:tcPr>
          <w:p w:rsidR="000C2211" w:rsidRPr="000C2211" w:rsidRDefault="000C2211" w:rsidP="00B235DC"/>
        </w:tc>
        <w:tc>
          <w:tcPr>
            <w:tcW w:w="3522" w:type="pct"/>
            <w:tcBorders>
              <w:bottom w:val="single" w:sz="4" w:space="0" w:color="auto"/>
            </w:tcBorders>
          </w:tcPr>
          <w:p w:rsidR="000C2211" w:rsidRPr="000C2211" w:rsidRDefault="000C2211" w:rsidP="00EF3F85">
            <w:pPr>
              <w:jc w:val="both"/>
            </w:pPr>
            <w:r w:rsidRPr="000C2211">
              <w:t>4.2 Аналіз та оцінка економічної ефективності геологорозвідувальних робіт. Основні показники економічної ефективності геологорозвідувальних робіт.</w:t>
            </w:r>
          </w:p>
        </w:tc>
        <w:tc>
          <w:tcPr>
            <w:tcW w:w="788" w:type="pct"/>
            <w:vMerge/>
            <w:tcBorders>
              <w:bottom w:val="single" w:sz="4" w:space="0" w:color="auto"/>
            </w:tcBorders>
            <w:vAlign w:val="center"/>
          </w:tcPr>
          <w:p w:rsidR="000C2211" w:rsidRPr="000C2211" w:rsidRDefault="000C2211" w:rsidP="00B235DC">
            <w:pPr>
              <w:jc w:val="center"/>
            </w:pPr>
          </w:p>
        </w:tc>
      </w:tr>
      <w:tr w:rsidR="00D93820" w:rsidRPr="000C2211" w:rsidTr="00B01134">
        <w:trPr>
          <w:trHeight w:val="70"/>
        </w:trPr>
        <w:tc>
          <w:tcPr>
            <w:tcW w:w="690" w:type="pct"/>
            <w:vMerge w:val="restart"/>
          </w:tcPr>
          <w:p w:rsidR="00134682" w:rsidRPr="000C2211" w:rsidRDefault="00134682" w:rsidP="00134682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4</w:t>
            </w:r>
          </w:p>
          <w:p w:rsidR="00D93820" w:rsidRPr="000C2211" w:rsidRDefault="00134682" w:rsidP="00134682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5</w:t>
            </w:r>
          </w:p>
          <w:p w:rsidR="0066491A" w:rsidRPr="000C2211" w:rsidRDefault="0066491A" w:rsidP="000B70F8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6</w:t>
            </w:r>
          </w:p>
        </w:tc>
        <w:tc>
          <w:tcPr>
            <w:tcW w:w="3522" w:type="pct"/>
          </w:tcPr>
          <w:p w:rsidR="00D93820" w:rsidRPr="000C2211" w:rsidRDefault="00111BEB" w:rsidP="00C41D8D">
            <w:pPr>
              <w:rPr>
                <w:b/>
              </w:rPr>
            </w:pPr>
            <w:r>
              <w:rPr>
                <w:b/>
                <w:spacing w:val="-8"/>
              </w:rPr>
              <w:t>5</w:t>
            </w:r>
            <w:r w:rsidR="00D93820" w:rsidRPr="000C2211">
              <w:rPr>
                <w:b/>
                <w:spacing w:val="-8"/>
              </w:rPr>
              <w:t xml:space="preserve">. Економіка різних видів мінеральної сировини </w:t>
            </w:r>
          </w:p>
        </w:tc>
        <w:tc>
          <w:tcPr>
            <w:tcW w:w="788" w:type="pct"/>
            <w:vMerge w:val="restart"/>
          </w:tcPr>
          <w:p w:rsidR="00D93820" w:rsidRPr="000C2211" w:rsidRDefault="000C2211" w:rsidP="00F8010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D93820" w:rsidRPr="000C2211">
              <w:rPr>
                <w:bCs/>
              </w:rPr>
              <w:t>0</w:t>
            </w:r>
          </w:p>
        </w:tc>
      </w:tr>
      <w:tr w:rsidR="00D93820" w:rsidRPr="000C2211" w:rsidTr="00B01134">
        <w:trPr>
          <w:trHeight w:val="70"/>
        </w:trPr>
        <w:tc>
          <w:tcPr>
            <w:tcW w:w="690" w:type="pct"/>
            <w:vMerge/>
          </w:tcPr>
          <w:p w:rsidR="00D93820" w:rsidRPr="000C2211" w:rsidRDefault="00D93820" w:rsidP="00B235DC">
            <w:pPr>
              <w:rPr>
                <w:color w:val="FF0000"/>
                <w:shd w:val="clear" w:color="auto" w:fill="FFFFFF"/>
              </w:rPr>
            </w:pPr>
          </w:p>
        </w:tc>
        <w:tc>
          <w:tcPr>
            <w:tcW w:w="3522" w:type="pct"/>
          </w:tcPr>
          <w:p w:rsidR="00D93820" w:rsidRPr="000C2211" w:rsidRDefault="00D93820" w:rsidP="00EF3F85">
            <w:pPr>
              <w:jc w:val="both"/>
            </w:pPr>
            <w:r w:rsidRPr="000C2211">
              <w:t xml:space="preserve">4.1.Економіка </w:t>
            </w:r>
            <w:proofErr w:type="spellStart"/>
            <w:r w:rsidRPr="000C2211">
              <w:t>топливно-енергетичної</w:t>
            </w:r>
            <w:proofErr w:type="spellEnd"/>
            <w:r w:rsidRPr="000C2211">
              <w:t xml:space="preserve"> сировини.</w:t>
            </w:r>
          </w:p>
        </w:tc>
        <w:tc>
          <w:tcPr>
            <w:tcW w:w="788" w:type="pct"/>
            <w:vMerge/>
          </w:tcPr>
          <w:p w:rsidR="00D93820" w:rsidRPr="000C2211" w:rsidRDefault="00D93820" w:rsidP="00F80101">
            <w:pPr>
              <w:jc w:val="center"/>
              <w:rPr>
                <w:bCs/>
              </w:rPr>
            </w:pPr>
          </w:p>
        </w:tc>
      </w:tr>
      <w:tr w:rsidR="00D93820" w:rsidRPr="000C2211" w:rsidTr="00B01134">
        <w:trPr>
          <w:trHeight w:val="70"/>
        </w:trPr>
        <w:tc>
          <w:tcPr>
            <w:tcW w:w="690" w:type="pct"/>
            <w:vMerge/>
          </w:tcPr>
          <w:p w:rsidR="00D93820" w:rsidRPr="000C2211" w:rsidRDefault="00D93820" w:rsidP="00B235DC">
            <w:pPr>
              <w:rPr>
                <w:color w:val="FF0000"/>
                <w:shd w:val="clear" w:color="auto" w:fill="FFFFFF"/>
              </w:rPr>
            </w:pPr>
          </w:p>
        </w:tc>
        <w:tc>
          <w:tcPr>
            <w:tcW w:w="3522" w:type="pct"/>
          </w:tcPr>
          <w:p w:rsidR="00D93820" w:rsidRPr="000C2211" w:rsidRDefault="00D93820" w:rsidP="00EF3F85">
            <w:pPr>
              <w:jc w:val="both"/>
            </w:pPr>
            <w:r w:rsidRPr="000C2211">
              <w:t>4.2. Економіка металічної мінеральної сировини.</w:t>
            </w:r>
          </w:p>
        </w:tc>
        <w:tc>
          <w:tcPr>
            <w:tcW w:w="788" w:type="pct"/>
            <w:vMerge/>
          </w:tcPr>
          <w:p w:rsidR="00D93820" w:rsidRPr="000C2211" w:rsidRDefault="00D93820" w:rsidP="00F80101">
            <w:pPr>
              <w:jc w:val="center"/>
              <w:rPr>
                <w:bCs/>
              </w:rPr>
            </w:pPr>
          </w:p>
        </w:tc>
      </w:tr>
      <w:tr w:rsidR="00D93820" w:rsidRPr="000C2211" w:rsidTr="000B70F8">
        <w:trPr>
          <w:trHeight w:val="276"/>
        </w:trPr>
        <w:tc>
          <w:tcPr>
            <w:tcW w:w="690" w:type="pct"/>
            <w:vMerge/>
            <w:tcBorders>
              <w:bottom w:val="single" w:sz="4" w:space="0" w:color="auto"/>
            </w:tcBorders>
          </w:tcPr>
          <w:p w:rsidR="00D93820" w:rsidRPr="000C2211" w:rsidRDefault="00D93820" w:rsidP="00B235DC">
            <w:pPr>
              <w:rPr>
                <w:color w:val="FF0000"/>
                <w:shd w:val="clear" w:color="auto" w:fill="FFFFFF"/>
              </w:rPr>
            </w:pPr>
          </w:p>
        </w:tc>
        <w:tc>
          <w:tcPr>
            <w:tcW w:w="3522" w:type="pct"/>
            <w:tcBorders>
              <w:bottom w:val="single" w:sz="4" w:space="0" w:color="auto"/>
            </w:tcBorders>
          </w:tcPr>
          <w:p w:rsidR="00D93820" w:rsidRPr="000C2211" w:rsidRDefault="00D93820" w:rsidP="00EF3F85">
            <w:pPr>
              <w:jc w:val="both"/>
            </w:pPr>
            <w:r w:rsidRPr="000C2211">
              <w:t>4.3. Економіка неметалічної мінеральної сировини.</w:t>
            </w:r>
          </w:p>
        </w:tc>
        <w:tc>
          <w:tcPr>
            <w:tcW w:w="788" w:type="pct"/>
            <w:vMerge/>
            <w:tcBorders>
              <w:bottom w:val="single" w:sz="4" w:space="0" w:color="auto"/>
            </w:tcBorders>
          </w:tcPr>
          <w:p w:rsidR="00D93820" w:rsidRPr="000C2211" w:rsidRDefault="00D93820" w:rsidP="00F80101">
            <w:pPr>
              <w:jc w:val="center"/>
              <w:rPr>
                <w:bCs/>
              </w:rPr>
            </w:pPr>
          </w:p>
        </w:tc>
      </w:tr>
      <w:tr w:rsidR="00134682" w:rsidRPr="000C2211" w:rsidTr="00134682">
        <w:trPr>
          <w:trHeight w:val="627"/>
        </w:trPr>
        <w:tc>
          <w:tcPr>
            <w:tcW w:w="690" w:type="pct"/>
          </w:tcPr>
          <w:p w:rsidR="0066491A" w:rsidRPr="000C2211" w:rsidRDefault="0066491A" w:rsidP="0066491A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5</w:t>
            </w:r>
          </w:p>
          <w:p w:rsidR="00134682" w:rsidRPr="000C2211" w:rsidRDefault="0066491A" w:rsidP="000B70F8">
            <w:pPr>
              <w:rPr>
                <w:color w:val="FF0000"/>
              </w:rPr>
            </w:pPr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6</w:t>
            </w:r>
          </w:p>
        </w:tc>
        <w:tc>
          <w:tcPr>
            <w:tcW w:w="3522" w:type="pct"/>
          </w:tcPr>
          <w:p w:rsidR="00134682" w:rsidRPr="000C2211" w:rsidRDefault="00111BEB" w:rsidP="00D93820">
            <w:pPr>
              <w:rPr>
                <w:b/>
                <w:spacing w:val="-4"/>
              </w:rPr>
            </w:pPr>
            <w:r>
              <w:rPr>
                <w:b/>
                <w:spacing w:val="-8"/>
              </w:rPr>
              <w:t>6</w:t>
            </w:r>
            <w:r w:rsidR="00134682" w:rsidRPr="000C2211">
              <w:rPr>
                <w:b/>
                <w:spacing w:val="-8"/>
              </w:rPr>
              <w:t xml:space="preserve">. </w:t>
            </w:r>
            <w:r w:rsidR="00134682" w:rsidRPr="000C2211">
              <w:rPr>
                <w:b/>
                <w:snapToGrid w:val="0"/>
              </w:rPr>
              <w:t>Перспективи розвитку мінерально-сировинної бази України</w:t>
            </w:r>
            <w:r w:rsidR="00C013BB">
              <w:rPr>
                <w:b/>
                <w:snapToGrid w:val="0"/>
              </w:rPr>
              <w:t xml:space="preserve"> 11</w:t>
            </w:r>
          </w:p>
        </w:tc>
        <w:tc>
          <w:tcPr>
            <w:tcW w:w="788" w:type="pct"/>
            <w:vAlign w:val="center"/>
          </w:tcPr>
          <w:p w:rsidR="00134682" w:rsidRPr="000C2211" w:rsidRDefault="00134682" w:rsidP="00394B23">
            <w:pPr>
              <w:jc w:val="center"/>
            </w:pPr>
            <w:r w:rsidRPr="000C2211">
              <w:t>10</w:t>
            </w:r>
          </w:p>
        </w:tc>
      </w:tr>
      <w:tr w:rsidR="00C503FC" w:rsidRPr="000C2211" w:rsidTr="00B01134">
        <w:trPr>
          <w:trHeight w:val="62"/>
        </w:trPr>
        <w:tc>
          <w:tcPr>
            <w:tcW w:w="690" w:type="pct"/>
          </w:tcPr>
          <w:p w:rsidR="00C503FC" w:rsidRPr="000C2211" w:rsidRDefault="00C503FC" w:rsidP="00B235DC"/>
        </w:tc>
        <w:tc>
          <w:tcPr>
            <w:tcW w:w="3522" w:type="pct"/>
          </w:tcPr>
          <w:p w:rsidR="00C503FC" w:rsidRPr="000C2211" w:rsidRDefault="00C503FC" w:rsidP="00B235DC">
            <w:pPr>
              <w:jc w:val="center"/>
              <w:rPr>
                <w:b/>
              </w:rPr>
            </w:pPr>
            <w:r w:rsidRPr="000C2211">
              <w:rPr>
                <w:b/>
                <w:bCs/>
              </w:rPr>
              <w:t>ПРАКТИЧНІ ЗАНЯТТЯ</w:t>
            </w:r>
          </w:p>
        </w:tc>
        <w:tc>
          <w:tcPr>
            <w:tcW w:w="788" w:type="pct"/>
          </w:tcPr>
          <w:p w:rsidR="00C503FC" w:rsidRPr="000C2211" w:rsidRDefault="00C301A3" w:rsidP="00B235DC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4</w:t>
            </w:r>
            <w:r w:rsidR="00C503FC" w:rsidRPr="000C2211">
              <w:rPr>
                <w:b/>
                <w:bCs/>
              </w:rPr>
              <w:t>5</w:t>
            </w:r>
          </w:p>
        </w:tc>
      </w:tr>
      <w:tr w:rsidR="009B7816" w:rsidRPr="000C2211" w:rsidTr="00F80101">
        <w:trPr>
          <w:trHeight w:val="140"/>
        </w:trPr>
        <w:tc>
          <w:tcPr>
            <w:tcW w:w="690" w:type="pct"/>
          </w:tcPr>
          <w:p w:rsidR="00134682" w:rsidRPr="000C2211" w:rsidRDefault="00134682" w:rsidP="00134682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3-</w:t>
            </w:r>
          </w:p>
          <w:p w:rsidR="009B7816" w:rsidRPr="000C2211" w:rsidRDefault="00C301A3" w:rsidP="000B70F8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6</w:t>
            </w:r>
          </w:p>
        </w:tc>
        <w:tc>
          <w:tcPr>
            <w:tcW w:w="3522" w:type="pct"/>
            <w:vAlign w:val="center"/>
          </w:tcPr>
          <w:p w:rsidR="009B7816" w:rsidRPr="000C2211" w:rsidRDefault="009B7816" w:rsidP="00C301A3">
            <w:pPr>
              <w:rPr>
                <w:b/>
                <w:spacing w:val="-8"/>
              </w:rPr>
            </w:pPr>
            <w:r w:rsidRPr="000C2211">
              <w:rPr>
                <w:b/>
                <w:spacing w:val="-8"/>
              </w:rPr>
              <w:t>1  Аналіз динаміки світового виробництва та  споживання основних видів ресурсів</w:t>
            </w:r>
          </w:p>
        </w:tc>
        <w:tc>
          <w:tcPr>
            <w:tcW w:w="788" w:type="pct"/>
            <w:vAlign w:val="center"/>
          </w:tcPr>
          <w:p w:rsidR="009B7816" w:rsidRPr="000C2211" w:rsidRDefault="00C301A3" w:rsidP="00F8010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4</w:t>
            </w:r>
            <w:r w:rsidR="009B7816" w:rsidRPr="000C2211">
              <w:rPr>
                <w:b/>
                <w:bCs/>
              </w:rPr>
              <w:t>5</w:t>
            </w:r>
          </w:p>
        </w:tc>
      </w:tr>
      <w:tr w:rsidR="00C503FC" w:rsidRPr="000C2211" w:rsidTr="00B01134">
        <w:trPr>
          <w:trHeight w:val="20"/>
        </w:trPr>
        <w:tc>
          <w:tcPr>
            <w:tcW w:w="4212" w:type="pct"/>
            <w:gridSpan w:val="2"/>
          </w:tcPr>
          <w:p w:rsidR="00C503FC" w:rsidRPr="000C2211" w:rsidRDefault="00C503FC" w:rsidP="00B235DC">
            <w:pPr>
              <w:jc w:val="right"/>
              <w:rPr>
                <w:b/>
                <w:bCs/>
              </w:rPr>
            </w:pPr>
            <w:r w:rsidRPr="000C2211">
              <w:rPr>
                <w:b/>
                <w:bCs/>
              </w:rPr>
              <w:t>РАЗОМ</w:t>
            </w:r>
          </w:p>
        </w:tc>
        <w:tc>
          <w:tcPr>
            <w:tcW w:w="788" w:type="pct"/>
            <w:shd w:val="clear" w:color="000000" w:fill="FFFFFF"/>
          </w:tcPr>
          <w:p w:rsidR="00C503FC" w:rsidRPr="000C2211" w:rsidRDefault="00C301A3" w:rsidP="00B235DC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120</w:t>
            </w:r>
          </w:p>
        </w:tc>
      </w:tr>
    </w:tbl>
    <w:p w:rsidR="000B70F8" w:rsidRDefault="000B70F8" w:rsidP="00C301A3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  <w:lang w:val="ru-RU"/>
        </w:rPr>
      </w:pPr>
      <w:bookmarkStart w:id="11" w:name="_Toc523035526"/>
    </w:p>
    <w:p w:rsidR="00AC1C20" w:rsidRDefault="00964881" w:rsidP="00C301A3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AC1C20" w:rsidRPr="00407CCB">
        <w:rPr>
          <w:sz w:val="28"/>
          <w:szCs w:val="28"/>
        </w:rPr>
        <w:t> </w:t>
      </w:r>
      <w:bookmarkEnd w:id="7"/>
      <w:r w:rsidR="008920E3">
        <w:rPr>
          <w:sz w:val="28"/>
          <w:szCs w:val="28"/>
        </w:rPr>
        <w:t>ОЦІНЮВАННЯ РЕЗУЛЬТАТІВ НАВЧАННЯ</w:t>
      </w:r>
      <w:bookmarkEnd w:id="11"/>
    </w:p>
    <w:p w:rsidR="00134682" w:rsidRPr="00134682" w:rsidRDefault="00134682" w:rsidP="00C301A3">
      <w:pPr>
        <w:widowControl w:val="0"/>
        <w:suppressLineNumbers/>
        <w:suppressAutoHyphens/>
        <w:ind w:firstLine="567"/>
        <w:jc w:val="both"/>
        <w:rPr>
          <w:sz w:val="20"/>
          <w:szCs w:val="20"/>
        </w:rPr>
      </w:pPr>
    </w:p>
    <w:p w:rsidR="00C260D9" w:rsidRPr="00C66A98" w:rsidRDefault="00C260D9" w:rsidP="00C301A3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  <w:r w:rsidRPr="00C66A98">
        <w:rPr>
          <w:sz w:val="28"/>
          <w:szCs w:val="28"/>
        </w:rPr>
        <w:t>Сертифікація досягнень студентів здійсню</w:t>
      </w:r>
      <w:r w:rsidR="00727599">
        <w:rPr>
          <w:sz w:val="28"/>
          <w:szCs w:val="28"/>
        </w:rPr>
        <w:t>ється</w:t>
      </w:r>
      <w:r w:rsidRPr="00C66A98">
        <w:rPr>
          <w:sz w:val="28"/>
          <w:szCs w:val="28"/>
        </w:rPr>
        <w:t xml:space="preserve"> за допомогою прозорих процедур, що ґрунтуються на об’єктивних критеріях</w:t>
      </w:r>
      <w:r w:rsidR="00C66A98" w:rsidRPr="00C66A98">
        <w:rPr>
          <w:sz w:val="28"/>
          <w:szCs w:val="28"/>
        </w:rPr>
        <w:t xml:space="preserve"> відповідно до </w:t>
      </w:r>
      <w:r w:rsidR="00905B7A">
        <w:rPr>
          <w:sz w:val="28"/>
          <w:szCs w:val="28"/>
        </w:rPr>
        <w:t>П</w:t>
      </w:r>
      <w:r w:rsidR="00C66A98" w:rsidRPr="00C66A98">
        <w:rPr>
          <w:sz w:val="28"/>
          <w:szCs w:val="28"/>
        </w:rPr>
        <w:t xml:space="preserve">оложення </w:t>
      </w:r>
      <w:r w:rsidR="00905B7A">
        <w:rPr>
          <w:bCs/>
          <w:sz w:val="28"/>
          <w:szCs w:val="28"/>
        </w:rPr>
        <w:t>університету</w:t>
      </w:r>
      <w:r w:rsidR="0032312C" w:rsidRPr="00C66A98">
        <w:rPr>
          <w:bCs/>
          <w:sz w:val="28"/>
          <w:szCs w:val="28"/>
        </w:rPr>
        <w:t xml:space="preserve"> </w:t>
      </w:r>
      <w:r w:rsidR="0032312C">
        <w:rPr>
          <w:bCs/>
          <w:sz w:val="28"/>
          <w:szCs w:val="28"/>
        </w:rPr>
        <w:t>«</w:t>
      </w:r>
      <w:r w:rsidR="0032312C">
        <w:rPr>
          <w:sz w:val="28"/>
          <w:szCs w:val="28"/>
        </w:rPr>
        <w:t>П</w:t>
      </w:r>
      <w:r w:rsidR="00C66A98" w:rsidRPr="00C66A98">
        <w:rPr>
          <w:sz w:val="28"/>
          <w:szCs w:val="28"/>
        </w:rPr>
        <w:t>ро оцінювання результатів навчання здобувачів вищої освіти</w:t>
      </w:r>
      <w:r w:rsidR="0032312C">
        <w:rPr>
          <w:sz w:val="28"/>
          <w:szCs w:val="28"/>
        </w:rPr>
        <w:t>»</w:t>
      </w:r>
      <w:r w:rsidR="00C66A98" w:rsidRPr="00C66A98">
        <w:rPr>
          <w:bCs/>
          <w:sz w:val="28"/>
          <w:szCs w:val="28"/>
        </w:rPr>
        <w:t>.</w:t>
      </w:r>
    </w:p>
    <w:p w:rsidR="00C260D9" w:rsidRPr="00C66A98" w:rsidRDefault="009572D4" w:rsidP="00C301A3">
      <w:pPr>
        <w:pStyle w:val="Default"/>
        <w:widowControl w:val="0"/>
        <w:suppressLineNumbers/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66A98">
        <w:rPr>
          <w:sz w:val="28"/>
          <w:szCs w:val="28"/>
          <w:lang w:val="uk-UA"/>
        </w:rPr>
        <w:t xml:space="preserve">осягнутий </w:t>
      </w:r>
      <w:r>
        <w:rPr>
          <w:sz w:val="28"/>
          <w:szCs w:val="28"/>
          <w:lang w:val="uk-UA"/>
        </w:rPr>
        <w:t>р</w:t>
      </w:r>
      <w:r w:rsidR="00C260D9" w:rsidRPr="00C66A98">
        <w:rPr>
          <w:sz w:val="28"/>
          <w:szCs w:val="28"/>
          <w:lang w:val="uk-UA"/>
        </w:rPr>
        <w:t xml:space="preserve">івень </w:t>
      </w:r>
      <w:proofErr w:type="spellStart"/>
      <w:r w:rsidR="00C260D9" w:rsidRPr="00C66A98">
        <w:rPr>
          <w:sz w:val="28"/>
          <w:szCs w:val="28"/>
          <w:lang w:val="uk-UA"/>
        </w:rPr>
        <w:t>компетентностей</w:t>
      </w:r>
      <w:proofErr w:type="spellEnd"/>
      <w:r w:rsidR="00C260D9" w:rsidRPr="00C66A98">
        <w:rPr>
          <w:sz w:val="28"/>
          <w:szCs w:val="28"/>
          <w:lang w:val="uk-UA"/>
        </w:rPr>
        <w:t xml:space="preserve"> відносно </w:t>
      </w:r>
      <w:r w:rsidR="00275199">
        <w:rPr>
          <w:sz w:val="28"/>
          <w:szCs w:val="28"/>
          <w:lang w:val="uk-UA"/>
        </w:rPr>
        <w:t>очікуваних</w:t>
      </w:r>
      <w:r w:rsidR="00C260D9" w:rsidRPr="00C66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</w:t>
      </w:r>
      <w:r w:rsidR="00D27CC3">
        <w:rPr>
          <w:sz w:val="28"/>
          <w:szCs w:val="28"/>
          <w:lang w:val="uk-UA"/>
        </w:rPr>
        <w:t xml:space="preserve"> ідентифікований під час контрольних заходів</w:t>
      </w:r>
      <w:r>
        <w:rPr>
          <w:sz w:val="28"/>
          <w:szCs w:val="28"/>
          <w:lang w:val="uk-UA"/>
        </w:rPr>
        <w:t>,</w:t>
      </w:r>
      <w:r w:rsidR="00D27CC3">
        <w:rPr>
          <w:sz w:val="28"/>
          <w:szCs w:val="28"/>
          <w:lang w:val="uk-UA"/>
        </w:rPr>
        <w:t xml:space="preserve"> від</w:t>
      </w:r>
      <w:r w:rsidR="00C260D9" w:rsidRPr="00C66A98">
        <w:rPr>
          <w:sz w:val="28"/>
          <w:szCs w:val="28"/>
          <w:lang w:val="uk-UA"/>
        </w:rPr>
        <w:t>ображає</w:t>
      </w:r>
      <w:r w:rsidR="00C260D9" w:rsidRPr="00C66A98">
        <w:rPr>
          <w:bCs/>
          <w:sz w:val="28"/>
          <w:szCs w:val="28"/>
          <w:lang w:val="uk-UA"/>
        </w:rPr>
        <w:t xml:space="preserve"> реальний результат навчання</w:t>
      </w:r>
      <w:r w:rsidR="00727599">
        <w:rPr>
          <w:bCs/>
          <w:sz w:val="28"/>
          <w:szCs w:val="28"/>
          <w:lang w:val="uk-UA"/>
        </w:rPr>
        <w:t xml:space="preserve"> студента</w:t>
      </w:r>
      <w:r w:rsidR="00B235DC">
        <w:rPr>
          <w:bCs/>
          <w:sz w:val="28"/>
          <w:szCs w:val="28"/>
          <w:lang w:val="uk-UA"/>
        </w:rPr>
        <w:t xml:space="preserve"> за дисципліною</w:t>
      </w:r>
      <w:r w:rsidR="00C260D9" w:rsidRPr="00C66A98">
        <w:rPr>
          <w:sz w:val="28"/>
          <w:szCs w:val="28"/>
          <w:lang w:val="uk-UA"/>
        </w:rPr>
        <w:t>.</w:t>
      </w:r>
    </w:p>
    <w:p w:rsidR="00134682" w:rsidRDefault="00134682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2" w:name="_Toc523035527"/>
    </w:p>
    <w:p w:rsidR="00F43CA5" w:rsidRPr="008920E3" w:rsidRDefault="00F43CA5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Pr="008920E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920E3">
        <w:rPr>
          <w:sz w:val="28"/>
          <w:szCs w:val="28"/>
        </w:rPr>
        <w:t> Шкали</w:t>
      </w:r>
      <w:bookmarkEnd w:id="12"/>
    </w:p>
    <w:p w:rsidR="009572D4" w:rsidRDefault="009572D4" w:rsidP="00C301A3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9572D4">
        <w:rPr>
          <w:bCs/>
          <w:sz w:val="28"/>
          <w:szCs w:val="28"/>
        </w:rPr>
        <w:t>цінювання навчальних досягнень студентів НТУ «</w:t>
      </w:r>
      <w:r w:rsidR="008D05AC">
        <w:rPr>
          <w:bCs/>
          <w:sz w:val="28"/>
          <w:szCs w:val="28"/>
        </w:rPr>
        <w:t>ДП</w:t>
      </w:r>
      <w:r w:rsidRPr="009572D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здійснюється за рейтинговою (100-бальною) </w:t>
      </w:r>
      <w:r w:rsidR="00553261">
        <w:rPr>
          <w:bCs/>
          <w:sz w:val="28"/>
          <w:szCs w:val="28"/>
        </w:rPr>
        <w:t>та</w:t>
      </w:r>
      <w:r>
        <w:rPr>
          <w:bCs/>
          <w:sz w:val="28"/>
          <w:szCs w:val="28"/>
        </w:rPr>
        <w:t xml:space="preserve"> </w:t>
      </w:r>
      <w:r w:rsidR="00983A8E">
        <w:rPr>
          <w:bCs/>
          <w:sz w:val="28"/>
          <w:szCs w:val="28"/>
        </w:rPr>
        <w:t>інституційною</w:t>
      </w:r>
      <w:r w:rsidR="00553261">
        <w:rPr>
          <w:bCs/>
          <w:sz w:val="28"/>
          <w:szCs w:val="28"/>
        </w:rPr>
        <w:t xml:space="preserve"> шкалами. Остання необхідна (за офіційною відсутністю національної шкали) для </w:t>
      </w:r>
      <w:r w:rsidRPr="00E50CED">
        <w:rPr>
          <w:sz w:val="28"/>
          <w:szCs w:val="28"/>
          <w:shd w:val="clear" w:color="auto" w:fill="FFFFFF"/>
        </w:rPr>
        <w:t xml:space="preserve">конвертації </w:t>
      </w:r>
      <w:r w:rsidR="00553261">
        <w:rPr>
          <w:sz w:val="28"/>
          <w:szCs w:val="28"/>
          <w:shd w:val="clear" w:color="auto" w:fill="FFFFFF"/>
        </w:rPr>
        <w:t xml:space="preserve">(переведення) </w:t>
      </w:r>
      <w:r w:rsidRPr="00E50CED">
        <w:rPr>
          <w:sz w:val="28"/>
          <w:szCs w:val="28"/>
        </w:rPr>
        <w:t xml:space="preserve">оцінок </w:t>
      </w:r>
      <w:r w:rsidR="00983A8E">
        <w:rPr>
          <w:sz w:val="28"/>
          <w:szCs w:val="28"/>
        </w:rPr>
        <w:t>мобільних студентів</w:t>
      </w:r>
      <w:r w:rsidR="00553261">
        <w:rPr>
          <w:sz w:val="28"/>
          <w:szCs w:val="28"/>
        </w:rPr>
        <w:t>.</w:t>
      </w:r>
    </w:p>
    <w:p w:rsidR="00134682" w:rsidRDefault="00134682" w:rsidP="00C301A3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</w:p>
    <w:p w:rsidR="00F43CA5" w:rsidRDefault="00F43CA5" w:rsidP="00C301A3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  <w:r w:rsidRPr="00F74369">
        <w:rPr>
          <w:b/>
          <w:bCs/>
          <w:i/>
        </w:rPr>
        <w:t xml:space="preserve">Шкали оцінювання навчальних досягнень студентів НТУ </w:t>
      </w:r>
      <w:r w:rsidR="008D05AC">
        <w:rPr>
          <w:b/>
          <w:bCs/>
          <w:i/>
        </w:rPr>
        <w:t>«ДП</w:t>
      </w:r>
      <w:r w:rsidRPr="00F74369">
        <w:rPr>
          <w:b/>
          <w:bCs/>
          <w:i/>
        </w:rPr>
        <w:t>»</w:t>
      </w:r>
    </w:p>
    <w:p w:rsidR="00134682" w:rsidRPr="00F74369" w:rsidRDefault="00134682" w:rsidP="00C301A3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F43CA5" w:rsidRPr="00984C5D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984C5D" w:rsidRDefault="00F43CA5" w:rsidP="00C301A3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984C5D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984C5D" w:rsidRDefault="00983A8E" w:rsidP="00C301A3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І</w:t>
            </w:r>
            <w:r w:rsidRPr="00983A8E">
              <w:rPr>
                <w:b/>
                <w:bCs/>
              </w:rPr>
              <w:t>нституційн</w:t>
            </w:r>
            <w:r>
              <w:rPr>
                <w:b/>
                <w:bCs/>
              </w:rPr>
              <w:t>а</w:t>
            </w:r>
          </w:p>
        </w:tc>
      </w:tr>
      <w:tr w:rsidR="00F43CA5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B2ED6" w:rsidRDefault="00F43CA5" w:rsidP="00C301A3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B2ED6" w:rsidRDefault="00F43CA5" w:rsidP="00C301A3">
            <w:pPr>
              <w:autoSpaceDE w:val="0"/>
              <w:snapToGrid w:val="0"/>
            </w:pPr>
            <w:r w:rsidRPr="001B2ED6">
              <w:t xml:space="preserve">відмінно / </w:t>
            </w:r>
            <w:proofErr w:type="spellStart"/>
            <w:r w:rsidRPr="001B2ED6">
              <w:t>Excellent</w:t>
            </w:r>
            <w:proofErr w:type="spellEnd"/>
          </w:p>
        </w:tc>
      </w:tr>
      <w:tr w:rsidR="00F43CA5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B2ED6" w:rsidRDefault="00F43CA5" w:rsidP="00C301A3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7</w:t>
            </w:r>
            <w:r w:rsidR="000B57D9">
              <w:rPr>
                <w:bCs/>
              </w:rPr>
              <w:t>4</w:t>
            </w:r>
            <w:r w:rsidRPr="001B2ED6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B2ED6" w:rsidRDefault="00F43CA5" w:rsidP="00C301A3">
            <w:pPr>
              <w:autoSpaceDE w:val="0"/>
              <w:snapToGrid w:val="0"/>
            </w:pPr>
            <w:r w:rsidRPr="001B2ED6">
              <w:t xml:space="preserve">добре / </w:t>
            </w:r>
            <w:proofErr w:type="spellStart"/>
            <w:r w:rsidRPr="001B2ED6">
              <w:t>Good</w:t>
            </w:r>
            <w:proofErr w:type="spellEnd"/>
          </w:p>
        </w:tc>
      </w:tr>
      <w:tr w:rsidR="00F43CA5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B2ED6" w:rsidRDefault="00F43CA5" w:rsidP="00C301A3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60…7</w:t>
            </w:r>
            <w:r w:rsidR="000B57D9"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B2ED6" w:rsidRDefault="00F43CA5" w:rsidP="00C301A3">
            <w:pPr>
              <w:autoSpaceDE w:val="0"/>
              <w:snapToGrid w:val="0"/>
            </w:pPr>
            <w:r w:rsidRPr="001B2ED6">
              <w:t xml:space="preserve">задовільно / </w:t>
            </w:r>
            <w:proofErr w:type="spellStart"/>
            <w:r w:rsidRPr="001B2ED6">
              <w:t>Satisfactory</w:t>
            </w:r>
            <w:proofErr w:type="spellEnd"/>
          </w:p>
        </w:tc>
      </w:tr>
      <w:tr w:rsidR="00F43CA5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B2ED6" w:rsidRDefault="00F43CA5" w:rsidP="00C301A3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B2ED6" w:rsidRDefault="00F43CA5" w:rsidP="00C301A3">
            <w:pPr>
              <w:autoSpaceDE w:val="0"/>
              <w:snapToGrid w:val="0"/>
            </w:pPr>
            <w:r w:rsidRPr="001B2ED6">
              <w:t xml:space="preserve">незадовільно / </w:t>
            </w:r>
            <w:proofErr w:type="spellStart"/>
            <w:r w:rsidRPr="001B2ED6">
              <w:t>Fail</w:t>
            </w:r>
            <w:proofErr w:type="spellEnd"/>
          </w:p>
        </w:tc>
      </w:tr>
    </w:tbl>
    <w:p w:rsidR="00134682" w:rsidRDefault="00134682" w:rsidP="00C301A3">
      <w:pPr>
        <w:spacing w:line="264" w:lineRule="auto"/>
        <w:ind w:firstLine="567"/>
        <w:jc w:val="both"/>
        <w:rPr>
          <w:sz w:val="28"/>
          <w:szCs w:val="28"/>
        </w:rPr>
      </w:pPr>
    </w:p>
    <w:p w:rsidR="00F43CA5" w:rsidRDefault="00F43CA5" w:rsidP="00C301A3">
      <w:pPr>
        <w:spacing w:line="264" w:lineRule="auto"/>
        <w:ind w:firstLine="567"/>
        <w:jc w:val="both"/>
        <w:rPr>
          <w:sz w:val="28"/>
          <w:szCs w:val="28"/>
        </w:rPr>
      </w:pPr>
      <w:r w:rsidRPr="0024301F">
        <w:rPr>
          <w:sz w:val="28"/>
          <w:szCs w:val="28"/>
        </w:rPr>
        <w:t>Кредити навчальн</w:t>
      </w:r>
      <w:r w:rsidR="00C13054">
        <w:rPr>
          <w:sz w:val="28"/>
          <w:szCs w:val="28"/>
        </w:rPr>
        <w:t>ої</w:t>
      </w:r>
      <w:r w:rsidRPr="0024301F">
        <w:rPr>
          <w:sz w:val="28"/>
          <w:szCs w:val="28"/>
        </w:rPr>
        <w:t xml:space="preserve"> дисциплін</w:t>
      </w:r>
      <w:r w:rsidR="00C13054">
        <w:rPr>
          <w:sz w:val="28"/>
          <w:szCs w:val="28"/>
        </w:rPr>
        <w:t>и</w:t>
      </w:r>
      <w:r w:rsidRPr="0024301F">
        <w:rPr>
          <w:sz w:val="28"/>
          <w:szCs w:val="28"/>
        </w:rPr>
        <w:t xml:space="preserve"> зараховується, якщо </w:t>
      </w:r>
      <w:r w:rsidR="00E662D0">
        <w:rPr>
          <w:sz w:val="28"/>
          <w:szCs w:val="28"/>
        </w:rPr>
        <w:t>студент</w:t>
      </w:r>
      <w:r w:rsidRPr="0024301F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 w:rsidR="000512EA">
        <w:rPr>
          <w:sz w:val="28"/>
          <w:szCs w:val="28"/>
        </w:rPr>
        <w:t xml:space="preserve"> </w:t>
      </w:r>
      <w:r w:rsidR="004446AF">
        <w:rPr>
          <w:sz w:val="28"/>
          <w:szCs w:val="28"/>
        </w:rPr>
        <w:t>НТУ «</w:t>
      </w:r>
      <w:r w:rsidR="008D05AC">
        <w:rPr>
          <w:sz w:val="28"/>
          <w:szCs w:val="28"/>
        </w:rPr>
        <w:t>ДП</w:t>
      </w:r>
      <w:r w:rsidR="004446AF">
        <w:rPr>
          <w:sz w:val="28"/>
          <w:szCs w:val="28"/>
        </w:rPr>
        <w:t>».</w:t>
      </w:r>
    </w:p>
    <w:p w:rsidR="00134682" w:rsidRDefault="00134682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3" w:name="_Toc523035528"/>
    </w:p>
    <w:p w:rsidR="008920E3" w:rsidRDefault="00964881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8920E3">
        <w:rPr>
          <w:sz w:val="28"/>
          <w:szCs w:val="28"/>
        </w:rPr>
        <w:t>.</w:t>
      </w:r>
      <w:r w:rsidR="00F43CA5">
        <w:rPr>
          <w:sz w:val="28"/>
          <w:szCs w:val="28"/>
        </w:rPr>
        <w:t>2</w:t>
      </w:r>
      <w:r w:rsidR="008920E3">
        <w:rPr>
          <w:sz w:val="28"/>
          <w:szCs w:val="28"/>
        </w:rPr>
        <w:t xml:space="preserve"> Засоби </w:t>
      </w:r>
      <w:r w:rsidR="009C2004">
        <w:rPr>
          <w:sz w:val="28"/>
          <w:szCs w:val="28"/>
        </w:rPr>
        <w:t>та процедури</w:t>
      </w:r>
      <w:bookmarkEnd w:id="13"/>
    </w:p>
    <w:p w:rsidR="00494E17" w:rsidRDefault="001C121E" w:rsidP="00C301A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</w:t>
      </w:r>
      <w:r w:rsidR="00F43CA5">
        <w:rPr>
          <w:b w:val="0"/>
          <w:bCs/>
          <w:sz w:val="28"/>
          <w:szCs w:val="28"/>
        </w:rPr>
        <w:t xml:space="preserve">засобів </w:t>
      </w:r>
      <w:r w:rsidR="00B84D85">
        <w:rPr>
          <w:b w:val="0"/>
          <w:bCs/>
          <w:sz w:val="28"/>
          <w:szCs w:val="28"/>
        </w:rPr>
        <w:t>діагностики спрямов</w:t>
      </w:r>
      <w:r w:rsidR="00C260D9">
        <w:rPr>
          <w:b w:val="0"/>
          <w:bCs/>
          <w:sz w:val="28"/>
          <w:szCs w:val="28"/>
        </w:rPr>
        <w:t>ано</w:t>
      </w:r>
      <w:r w:rsidR="00B84D85">
        <w:rPr>
          <w:b w:val="0"/>
          <w:bCs/>
          <w:sz w:val="28"/>
          <w:szCs w:val="28"/>
        </w:rPr>
        <w:t xml:space="preserve"> на контроль </w:t>
      </w:r>
      <w:r>
        <w:rPr>
          <w:b w:val="0"/>
          <w:bCs/>
          <w:sz w:val="28"/>
          <w:szCs w:val="28"/>
        </w:rPr>
        <w:t xml:space="preserve">рівня сформованості </w:t>
      </w:r>
      <w:r w:rsidRPr="00895AE8">
        <w:rPr>
          <w:b w:val="0"/>
          <w:sz w:val="28"/>
          <w:szCs w:val="28"/>
        </w:rPr>
        <w:t>знан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умін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комунікаці</w:t>
      </w:r>
      <w:r>
        <w:rPr>
          <w:b w:val="0"/>
          <w:sz w:val="28"/>
          <w:szCs w:val="28"/>
        </w:rPr>
        <w:t>ї</w:t>
      </w:r>
      <w:r w:rsidRPr="00895AE8">
        <w:rPr>
          <w:b w:val="0"/>
          <w:sz w:val="28"/>
          <w:szCs w:val="28"/>
        </w:rPr>
        <w:t>, автономн</w:t>
      </w:r>
      <w:r>
        <w:rPr>
          <w:b w:val="0"/>
          <w:sz w:val="28"/>
          <w:szCs w:val="28"/>
        </w:rPr>
        <w:t>о</w:t>
      </w:r>
      <w:r w:rsidRPr="00895AE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895AE8">
        <w:rPr>
          <w:b w:val="0"/>
          <w:sz w:val="28"/>
          <w:szCs w:val="28"/>
        </w:rPr>
        <w:t xml:space="preserve"> та відповідальн</w:t>
      </w:r>
      <w:r w:rsidR="00494E17">
        <w:rPr>
          <w:b w:val="0"/>
          <w:sz w:val="28"/>
          <w:szCs w:val="28"/>
        </w:rPr>
        <w:t xml:space="preserve">ості </w:t>
      </w:r>
      <w:r w:rsidR="00C13054">
        <w:rPr>
          <w:b w:val="0"/>
          <w:sz w:val="28"/>
          <w:szCs w:val="28"/>
        </w:rPr>
        <w:t xml:space="preserve">студента </w:t>
      </w:r>
      <w:r w:rsidR="00494E17">
        <w:rPr>
          <w:b w:val="0"/>
          <w:sz w:val="28"/>
          <w:szCs w:val="28"/>
        </w:rPr>
        <w:t xml:space="preserve">за вимогами </w:t>
      </w:r>
      <w:r w:rsidR="00A9628F">
        <w:rPr>
          <w:b w:val="0"/>
          <w:sz w:val="28"/>
          <w:szCs w:val="28"/>
        </w:rPr>
        <w:t>НРК</w:t>
      </w:r>
      <w:r w:rsidR="00494E17">
        <w:rPr>
          <w:b w:val="0"/>
          <w:sz w:val="28"/>
          <w:szCs w:val="28"/>
        </w:rPr>
        <w:t xml:space="preserve"> до </w:t>
      </w:r>
      <w:r w:rsidR="00C301A3">
        <w:rPr>
          <w:b w:val="0"/>
          <w:sz w:val="28"/>
          <w:szCs w:val="28"/>
        </w:rPr>
        <w:t>6</w:t>
      </w:r>
      <w:r w:rsidR="00494E17">
        <w:rPr>
          <w:b w:val="0"/>
          <w:sz w:val="28"/>
          <w:szCs w:val="28"/>
        </w:rPr>
        <w:t xml:space="preserve">-го кваліфікаційного рівня під час демонстрації регламентованих </w:t>
      </w:r>
      <w:r w:rsidR="003C271B">
        <w:rPr>
          <w:b w:val="0"/>
          <w:sz w:val="28"/>
          <w:szCs w:val="28"/>
        </w:rPr>
        <w:t xml:space="preserve">робочою програмою </w:t>
      </w:r>
      <w:r w:rsidR="00494E17">
        <w:rPr>
          <w:b w:val="0"/>
          <w:sz w:val="28"/>
          <w:szCs w:val="28"/>
        </w:rPr>
        <w:t>результатів навчання.</w:t>
      </w:r>
    </w:p>
    <w:p w:rsidR="00AC1C20" w:rsidRPr="00FF51AE" w:rsidRDefault="00C13054" w:rsidP="00C301A3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C13054">
        <w:rPr>
          <w:sz w:val="28"/>
          <w:szCs w:val="28"/>
        </w:rPr>
        <w:t>С</w:t>
      </w:r>
      <w:r w:rsidR="00AC1C20" w:rsidRPr="00FF51AE">
        <w:rPr>
          <w:sz w:val="28"/>
          <w:szCs w:val="28"/>
        </w:rPr>
        <w:t xml:space="preserve">тудент </w:t>
      </w:r>
      <w:r w:rsidR="00C32D5C">
        <w:rPr>
          <w:sz w:val="28"/>
          <w:szCs w:val="28"/>
        </w:rPr>
        <w:t>на</w:t>
      </w:r>
      <w:r w:rsidR="00AC1C20" w:rsidRPr="00FF51AE">
        <w:rPr>
          <w:sz w:val="28"/>
          <w:szCs w:val="28"/>
        </w:rPr>
        <w:t xml:space="preserve"> контрольних заход</w:t>
      </w:r>
      <w:r w:rsidR="00C32D5C">
        <w:rPr>
          <w:sz w:val="28"/>
          <w:szCs w:val="28"/>
        </w:rPr>
        <w:t>ах</w:t>
      </w:r>
      <w:r w:rsidR="00AC1C20" w:rsidRPr="00FF51AE">
        <w:rPr>
          <w:sz w:val="28"/>
          <w:szCs w:val="28"/>
        </w:rPr>
        <w:t xml:space="preserve"> </w:t>
      </w:r>
      <w:r w:rsidR="00C32D5C">
        <w:rPr>
          <w:sz w:val="28"/>
          <w:szCs w:val="28"/>
        </w:rPr>
        <w:t>має</w:t>
      </w:r>
      <w:r w:rsidR="009C2004">
        <w:rPr>
          <w:sz w:val="28"/>
          <w:szCs w:val="28"/>
        </w:rPr>
        <w:t xml:space="preserve"> виконувати завдання</w:t>
      </w:r>
      <w:r>
        <w:rPr>
          <w:sz w:val="28"/>
          <w:szCs w:val="28"/>
        </w:rPr>
        <w:t>, орієнтован</w:t>
      </w:r>
      <w:r w:rsidR="00C253D9">
        <w:rPr>
          <w:sz w:val="28"/>
          <w:szCs w:val="28"/>
        </w:rPr>
        <w:t>і</w:t>
      </w:r>
      <w:r>
        <w:rPr>
          <w:sz w:val="28"/>
          <w:szCs w:val="28"/>
        </w:rPr>
        <w:t xml:space="preserve"> виключно на </w:t>
      </w:r>
      <w:r w:rsidR="00A02E43">
        <w:rPr>
          <w:sz w:val="28"/>
          <w:szCs w:val="28"/>
        </w:rPr>
        <w:t xml:space="preserve">демонстрацію </w:t>
      </w:r>
      <w:r>
        <w:rPr>
          <w:sz w:val="28"/>
          <w:szCs w:val="28"/>
        </w:rPr>
        <w:t>дисциплінарн</w:t>
      </w:r>
      <w:r w:rsidR="00A02E43">
        <w:rPr>
          <w:sz w:val="28"/>
          <w:szCs w:val="28"/>
        </w:rPr>
        <w:t>их</w:t>
      </w:r>
      <w:r>
        <w:rPr>
          <w:sz w:val="28"/>
          <w:szCs w:val="28"/>
        </w:rPr>
        <w:t xml:space="preserve"> результат</w:t>
      </w:r>
      <w:r w:rsidR="00A02E43">
        <w:rPr>
          <w:sz w:val="28"/>
          <w:szCs w:val="28"/>
        </w:rPr>
        <w:t>ів</w:t>
      </w:r>
      <w:r>
        <w:rPr>
          <w:sz w:val="28"/>
          <w:szCs w:val="28"/>
        </w:rPr>
        <w:t xml:space="preserve"> навчання </w:t>
      </w:r>
      <w:r w:rsidR="00A02E43">
        <w:rPr>
          <w:sz w:val="28"/>
          <w:szCs w:val="28"/>
        </w:rPr>
        <w:t>(розділ 2).</w:t>
      </w:r>
    </w:p>
    <w:p w:rsidR="00AC1C20" w:rsidRDefault="00A02E43" w:rsidP="00C301A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E43">
        <w:rPr>
          <w:sz w:val="28"/>
          <w:szCs w:val="28"/>
        </w:rPr>
        <w:t>З</w:t>
      </w:r>
      <w:r w:rsidR="00AC1C20" w:rsidRPr="00A02E43">
        <w:rPr>
          <w:sz w:val="28"/>
          <w:szCs w:val="28"/>
        </w:rPr>
        <w:t>асоби діагностики</w:t>
      </w:r>
      <w:r>
        <w:rPr>
          <w:sz w:val="28"/>
          <w:szCs w:val="28"/>
        </w:rPr>
        <w:t>, що н</w:t>
      </w:r>
      <w:r>
        <w:rPr>
          <w:bCs/>
          <w:sz w:val="28"/>
          <w:szCs w:val="28"/>
        </w:rPr>
        <w:t xml:space="preserve">адаються студентам </w:t>
      </w:r>
      <w:r w:rsidR="00C32D5C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контрольних заход</w:t>
      </w:r>
      <w:r w:rsidR="00C32D5C">
        <w:rPr>
          <w:bCs/>
          <w:sz w:val="28"/>
          <w:szCs w:val="28"/>
        </w:rPr>
        <w:t>ах</w:t>
      </w:r>
      <w:r>
        <w:rPr>
          <w:bCs/>
          <w:sz w:val="28"/>
          <w:szCs w:val="28"/>
        </w:rPr>
        <w:t xml:space="preserve"> у вигляді завдань для поточного та підсумкового контролю, ф</w:t>
      </w:r>
      <w:r w:rsidR="00064D43" w:rsidRPr="00A02E43">
        <w:rPr>
          <w:sz w:val="28"/>
          <w:szCs w:val="28"/>
        </w:rPr>
        <w:t>ормуються шляхом</w:t>
      </w:r>
      <w:r w:rsidR="00064D43" w:rsidRPr="00205335">
        <w:rPr>
          <w:sz w:val="28"/>
          <w:szCs w:val="28"/>
        </w:rPr>
        <w:t xml:space="preserve"> </w:t>
      </w:r>
      <w:r w:rsidR="00064D43" w:rsidRPr="0020533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>
        <w:rPr>
          <w:bCs/>
          <w:sz w:val="28"/>
          <w:szCs w:val="28"/>
        </w:rPr>
        <w:t xml:space="preserve">дисциплінарних </w:t>
      </w:r>
      <w:r w:rsidR="00064D43" w:rsidRPr="00205335">
        <w:rPr>
          <w:bCs/>
          <w:sz w:val="28"/>
          <w:szCs w:val="28"/>
        </w:rPr>
        <w:t>результатів навчання.</w:t>
      </w:r>
    </w:p>
    <w:p w:rsidR="00A02E43" w:rsidRDefault="006E23C2" w:rsidP="00C301A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6E23C2" w:rsidRDefault="006E23C2" w:rsidP="00C301A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</w:t>
      </w:r>
      <w:r w:rsidR="00CC5F6B">
        <w:rPr>
          <w:bCs/>
          <w:sz w:val="28"/>
          <w:szCs w:val="28"/>
        </w:rPr>
        <w:t xml:space="preserve">дисципліни </w:t>
      </w:r>
      <w:r>
        <w:rPr>
          <w:bCs/>
          <w:sz w:val="28"/>
          <w:szCs w:val="28"/>
        </w:rPr>
        <w:t xml:space="preserve">подано нижче. </w:t>
      </w:r>
    </w:p>
    <w:p w:rsidR="00C301A3" w:rsidRPr="00865C0D" w:rsidRDefault="00C301A3" w:rsidP="00C301A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</w:t>
      </w:r>
      <w:r w:rsidRPr="00865C0D">
        <w:rPr>
          <w:color w:val="000000"/>
          <w:sz w:val="28"/>
          <w:szCs w:val="28"/>
        </w:rPr>
        <w:t>Практичні заняття оцінюються якістю виконання індивідуального завдання.</w:t>
      </w:r>
    </w:p>
    <w:p w:rsidR="00C301A3" w:rsidRPr="00865C0D" w:rsidRDefault="00C301A3" w:rsidP="00C301A3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 w:rsidR="00382142" w:rsidRPr="00382142"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134682" w:rsidRDefault="00134682" w:rsidP="00C301A3">
      <w:pPr>
        <w:widowControl w:val="0"/>
        <w:suppressLineNumbers/>
        <w:suppressAutoHyphens/>
        <w:jc w:val="center"/>
        <w:rPr>
          <w:b/>
          <w:i/>
        </w:rPr>
      </w:pPr>
    </w:p>
    <w:p w:rsidR="000C2211" w:rsidRDefault="000C2211" w:rsidP="00C301A3">
      <w:pPr>
        <w:widowControl w:val="0"/>
        <w:suppressLineNumbers/>
        <w:suppressAutoHyphens/>
        <w:jc w:val="center"/>
        <w:rPr>
          <w:b/>
          <w:i/>
        </w:rPr>
      </w:pPr>
    </w:p>
    <w:p w:rsidR="000C2211" w:rsidRDefault="000C2211" w:rsidP="00C301A3">
      <w:pPr>
        <w:widowControl w:val="0"/>
        <w:suppressLineNumbers/>
        <w:suppressAutoHyphens/>
        <w:jc w:val="center"/>
        <w:rPr>
          <w:b/>
          <w:i/>
        </w:rPr>
      </w:pPr>
    </w:p>
    <w:p w:rsidR="00F437BF" w:rsidRDefault="00F437BF" w:rsidP="00C301A3">
      <w:pPr>
        <w:widowControl w:val="0"/>
        <w:suppressLineNumbers/>
        <w:suppressAutoHyphens/>
        <w:jc w:val="center"/>
        <w:rPr>
          <w:b/>
          <w:i/>
        </w:rPr>
      </w:pPr>
    </w:p>
    <w:p w:rsidR="009C2004" w:rsidRDefault="00A02E43" w:rsidP="00C301A3">
      <w:pPr>
        <w:widowControl w:val="0"/>
        <w:suppressLineNumbers/>
        <w:suppressAutoHyphens/>
        <w:jc w:val="center"/>
        <w:rPr>
          <w:b/>
          <w:i/>
        </w:rPr>
      </w:pPr>
      <w:r>
        <w:rPr>
          <w:b/>
          <w:i/>
        </w:rPr>
        <w:lastRenderedPageBreak/>
        <w:t>З</w:t>
      </w:r>
      <w:r w:rsidR="009C2004" w:rsidRPr="009C2004">
        <w:rPr>
          <w:b/>
          <w:i/>
        </w:rPr>
        <w:t xml:space="preserve">асоби діагностики </w:t>
      </w:r>
      <w:r w:rsidR="002D0D9A">
        <w:rPr>
          <w:b/>
          <w:i/>
        </w:rPr>
        <w:t xml:space="preserve">та процедури </w:t>
      </w:r>
      <w:r w:rsidR="00DE06DB">
        <w:rPr>
          <w:b/>
          <w:i/>
        </w:rPr>
        <w:t>оцінювання</w:t>
      </w:r>
    </w:p>
    <w:p w:rsidR="00205651" w:rsidRPr="009C2004" w:rsidRDefault="00205651" w:rsidP="00C301A3">
      <w:pPr>
        <w:widowControl w:val="0"/>
        <w:suppressLineNumbers/>
        <w:suppressAutoHyphens/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9"/>
        <w:gridCol w:w="1860"/>
        <w:gridCol w:w="2109"/>
        <w:gridCol w:w="1609"/>
        <w:gridCol w:w="2821"/>
      </w:tblGrid>
      <w:tr w:rsidR="00DE06DB" w:rsidRPr="00984C5D" w:rsidTr="000B70F8">
        <w:trPr>
          <w:cantSplit/>
          <w:jc w:val="center"/>
        </w:trPr>
        <w:tc>
          <w:tcPr>
            <w:tcW w:w="2704" w:type="pct"/>
            <w:gridSpan w:val="3"/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6" w:type="pct"/>
            <w:gridSpan w:val="2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DE06DB" w:rsidRPr="00E85E50" w:rsidTr="000B70F8">
        <w:trPr>
          <w:cantSplit/>
          <w:jc w:val="center"/>
        </w:trPr>
        <w:tc>
          <w:tcPr>
            <w:tcW w:w="647" w:type="pct"/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4" w:type="pct"/>
            <w:tcMar>
              <w:left w:w="57" w:type="dxa"/>
            </w:tcMar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093" w:type="pct"/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4" w:type="pct"/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462" w:type="pct"/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DE06DB" w:rsidRPr="00E85E50" w:rsidTr="000B70F8">
        <w:trPr>
          <w:cantSplit/>
          <w:jc w:val="center"/>
        </w:trPr>
        <w:tc>
          <w:tcPr>
            <w:tcW w:w="647" w:type="pct"/>
          </w:tcPr>
          <w:p w:rsidR="00DE06DB" w:rsidRPr="00524D35" w:rsidRDefault="00DE06DB" w:rsidP="00C301A3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4" w:type="pct"/>
            <w:tcMar>
              <w:left w:w="57" w:type="dxa"/>
            </w:tcMar>
          </w:tcPr>
          <w:p w:rsidR="00DE06DB" w:rsidRPr="00524D35" w:rsidRDefault="00DE06DB" w:rsidP="00C301A3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3" w:type="pct"/>
          </w:tcPr>
          <w:p w:rsidR="00DE06DB" w:rsidRPr="002D0D9A" w:rsidRDefault="00DE06DB" w:rsidP="00C301A3">
            <w:pPr>
              <w:autoSpaceDE w:val="0"/>
              <w:snapToGrid w:val="0"/>
              <w:spacing w:line="240" w:lineRule="atLeast"/>
              <w:ind w:left="48"/>
            </w:pPr>
            <w:r w:rsidRPr="002D0D9A">
              <w:t xml:space="preserve">виконання завдання під час </w:t>
            </w:r>
            <w:r w:rsidR="002B19F9">
              <w:t>самостійної роботи</w:t>
            </w:r>
          </w:p>
        </w:tc>
        <w:tc>
          <w:tcPr>
            <w:tcW w:w="834" w:type="pct"/>
            <w:vMerge w:val="restart"/>
            <w:vAlign w:val="center"/>
          </w:tcPr>
          <w:p w:rsidR="00DE06DB" w:rsidRPr="002D0D9A" w:rsidRDefault="00EA6A44" w:rsidP="00C301A3">
            <w:pPr>
              <w:autoSpaceDE w:val="0"/>
              <w:snapToGrid w:val="0"/>
              <w:spacing w:line="240" w:lineRule="atLeast"/>
              <w:ind w:left="48"/>
            </w:pPr>
            <w:r>
              <w:t>к</w:t>
            </w:r>
            <w:r w:rsidR="00DE06DB">
              <w:t>омплексна контрольна робота</w:t>
            </w:r>
            <w:r>
              <w:t xml:space="preserve"> (ККР)</w:t>
            </w:r>
          </w:p>
        </w:tc>
        <w:tc>
          <w:tcPr>
            <w:tcW w:w="1462" w:type="pct"/>
            <w:vMerge w:val="restart"/>
            <w:vAlign w:val="center"/>
          </w:tcPr>
          <w:p w:rsidR="00EA6A44" w:rsidRDefault="00EA6A44" w:rsidP="00C301A3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F91167" w:rsidRDefault="00F91167" w:rsidP="00C301A3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</w:p>
          <w:p w:rsidR="00EA6A44" w:rsidRPr="002D0D9A" w:rsidRDefault="00EA6A44" w:rsidP="00C301A3">
            <w:pPr>
              <w:autoSpaceDE w:val="0"/>
              <w:snapToGrid w:val="0"/>
              <w:spacing w:line="240" w:lineRule="atLeast"/>
              <w:ind w:left="48"/>
            </w:pPr>
            <w:r w:rsidRPr="00EA6A44">
              <w:t>виконання ККР під час екзамену за бажанням студента</w:t>
            </w:r>
          </w:p>
        </w:tc>
      </w:tr>
      <w:tr w:rsidR="000B70F8" w:rsidRPr="00E85E50" w:rsidTr="000B70F8">
        <w:trPr>
          <w:cantSplit/>
          <w:trHeight w:val="1390"/>
          <w:jc w:val="center"/>
        </w:trPr>
        <w:tc>
          <w:tcPr>
            <w:tcW w:w="647" w:type="pct"/>
          </w:tcPr>
          <w:p w:rsidR="000B70F8" w:rsidRPr="00524D35" w:rsidRDefault="000B70F8" w:rsidP="00C301A3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практичні</w:t>
            </w:r>
          </w:p>
        </w:tc>
        <w:tc>
          <w:tcPr>
            <w:tcW w:w="964" w:type="pct"/>
            <w:tcMar>
              <w:left w:w="57" w:type="dxa"/>
            </w:tcMar>
          </w:tcPr>
          <w:p w:rsidR="000B70F8" w:rsidRPr="00524D35" w:rsidRDefault="000B70F8" w:rsidP="00C301A3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індивідуальне завдання</w:t>
            </w:r>
          </w:p>
        </w:tc>
        <w:tc>
          <w:tcPr>
            <w:tcW w:w="1093" w:type="pct"/>
          </w:tcPr>
          <w:p w:rsidR="000B70F8" w:rsidRPr="000B70F8" w:rsidRDefault="000B70F8" w:rsidP="00C301A3">
            <w:pPr>
              <w:autoSpaceDE w:val="0"/>
              <w:snapToGrid w:val="0"/>
              <w:spacing w:line="240" w:lineRule="atLeast"/>
              <w:ind w:left="48"/>
              <w:rPr>
                <w:lang w:val="ru-RU"/>
              </w:rPr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час </w:t>
            </w:r>
            <w:r>
              <w:t>практичних занять</w:t>
            </w:r>
            <w:r>
              <w:rPr>
                <w:lang w:val="ru-RU"/>
              </w:rPr>
              <w:t xml:space="preserve"> та </w:t>
            </w:r>
            <w:r>
              <w:t>самостійної роботи</w:t>
            </w:r>
          </w:p>
        </w:tc>
        <w:tc>
          <w:tcPr>
            <w:tcW w:w="834" w:type="pct"/>
            <w:vMerge/>
          </w:tcPr>
          <w:p w:rsidR="000B70F8" w:rsidRPr="002D0D9A" w:rsidRDefault="000B70F8" w:rsidP="00C301A3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</w:tcPr>
          <w:p w:rsidR="000B70F8" w:rsidRPr="002D0D9A" w:rsidRDefault="000B70F8" w:rsidP="00C301A3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C301A3" w:rsidRDefault="00C301A3" w:rsidP="00C301A3">
      <w:pPr>
        <w:ind w:firstLine="567"/>
        <w:jc w:val="both"/>
        <w:rPr>
          <w:color w:val="000000"/>
          <w:sz w:val="28"/>
          <w:szCs w:val="28"/>
        </w:rPr>
      </w:pPr>
      <w:bookmarkStart w:id="14" w:name="_Hlk501707960"/>
      <w:bookmarkStart w:id="15" w:name="_Hlk500614565"/>
    </w:p>
    <w:p w:rsidR="00F43CA5" w:rsidRPr="00865C0D" w:rsidRDefault="00CC5F6B" w:rsidP="00C301A3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bookmarkStart w:id="16" w:name="_Hlk501708007"/>
      <w:bookmarkEnd w:id="14"/>
      <w:r>
        <w:rPr>
          <w:color w:val="000000"/>
          <w:sz w:val="28"/>
          <w:szCs w:val="28"/>
        </w:rPr>
        <w:t>З</w:t>
      </w:r>
      <w:r w:rsidR="00F43CA5" w:rsidRPr="00EA6A44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>
        <w:rPr>
          <w:color w:val="000000"/>
          <w:sz w:val="28"/>
          <w:szCs w:val="28"/>
        </w:rPr>
        <w:t>підсумковий контроль здійснюється</w:t>
      </w:r>
      <w:r w:rsidR="00F43CA5" w:rsidRPr="00865C0D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 w:rsidR="00EA6A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поточних </w:t>
      </w:r>
      <w:r w:rsidR="00EA6A44">
        <w:rPr>
          <w:color w:val="000000"/>
          <w:sz w:val="28"/>
          <w:szCs w:val="28"/>
        </w:rPr>
        <w:t>оцін</w:t>
      </w:r>
      <w:r w:rsidR="009C0094">
        <w:rPr>
          <w:color w:val="000000"/>
          <w:sz w:val="28"/>
          <w:szCs w:val="28"/>
        </w:rPr>
        <w:t>ок</w:t>
      </w:r>
      <w:r w:rsidR="00F43CA5" w:rsidRPr="00865C0D">
        <w:rPr>
          <w:color w:val="000000"/>
          <w:sz w:val="28"/>
          <w:szCs w:val="28"/>
        </w:rPr>
        <w:t>.</w:t>
      </w:r>
    </w:p>
    <w:bookmarkEnd w:id="15"/>
    <w:p w:rsidR="00F43CA5" w:rsidRDefault="00F43CA5" w:rsidP="00C301A3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>
        <w:rPr>
          <w:color w:val="000000"/>
          <w:sz w:val="28"/>
          <w:szCs w:val="28"/>
        </w:rPr>
        <w:t>екзамену</w:t>
      </w:r>
      <w:r w:rsidRPr="00865C0D">
        <w:rPr>
          <w:color w:val="000000"/>
          <w:sz w:val="28"/>
          <w:szCs w:val="28"/>
        </w:rPr>
        <w:t xml:space="preserve"> має право виконувати </w:t>
      </w:r>
      <w:r w:rsidR="000512EA">
        <w:rPr>
          <w:color w:val="000000"/>
          <w:sz w:val="28"/>
          <w:szCs w:val="28"/>
        </w:rPr>
        <w:t>ККР</w:t>
      </w:r>
      <w:r w:rsidRPr="00865C0D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0512EA" w:rsidRPr="000512EA" w:rsidRDefault="000512EA" w:rsidP="00C301A3">
      <w:pPr>
        <w:ind w:firstLine="567"/>
        <w:jc w:val="both"/>
        <w:rPr>
          <w:color w:val="000000"/>
          <w:sz w:val="28"/>
          <w:szCs w:val="28"/>
        </w:rPr>
      </w:pPr>
      <w:r w:rsidRPr="00140448">
        <w:rPr>
          <w:sz w:val="28"/>
          <w:szCs w:val="28"/>
        </w:rPr>
        <w:t>Кількість конкретизованих завдань ККР повинн</w:t>
      </w:r>
      <w:r w:rsidR="00140448">
        <w:rPr>
          <w:sz w:val="28"/>
          <w:szCs w:val="28"/>
        </w:rPr>
        <w:t>а</w:t>
      </w:r>
      <w:r w:rsidRPr="00140448">
        <w:rPr>
          <w:sz w:val="28"/>
          <w:szCs w:val="28"/>
        </w:rPr>
        <w:t xml:space="preserve"> </w:t>
      </w:r>
      <w:r w:rsidR="00140448">
        <w:rPr>
          <w:sz w:val="28"/>
          <w:szCs w:val="28"/>
        </w:rPr>
        <w:t>відповідати</w:t>
      </w:r>
      <w:r w:rsidRPr="00140448">
        <w:rPr>
          <w:sz w:val="28"/>
          <w:szCs w:val="28"/>
        </w:rPr>
        <w:t xml:space="preserve"> відведено</w:t>
      </w:r>
      <w:r w:rsidR="00140448">
        <w:rPr>
          <w:sz w:val="28"/>
          <w:szCs w:val="28"/>
        </w:rPr>
        <w:t>му</w:t>
      </w:r>
      <w:r w:rsidRPr="00140448">
        <w:rPr>
          <w:sz w:val="28"/>
          <w:szCs w:val="28"/>
        </w:rPr>
        <w:t xml:space="preserve"> часу </w:t>
      </w:r>
      <w:r w:rsidRPr="00140448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F43CA5" w:rsidRPr="00865C0D" w:rsidRDefault="00F43CA5" w:rsidP="00C301A3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F43CA5" w:rsidRDefault="00F43CA5" w:rsidP="00C301A3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кожного </w:t>
      </w:r>
      <w:bookmarkEnd w:id="16"/>
      <w:r w:rsidR="00382142" w:rsidRPr="00154C30">
        <w:rPr>
          <w:color w:val="000000"/>
          <w:sz w:val="28"/>
          <w:szCs w:val="28"/>
        </w:rPr>
        <w:t xml:space="preserve">складової опису кваліфікаційного рівня </w:t>
      </w:r>
      <w:r w:rsidR="00382142" w:rsidRPr="00865C0D">
        <w:rPr>
          <w:color w:val="000000"/>
          <w:sz w:val="28"/>
          <w:szCs w:val="28"/>
        </w:rPr>
        <w:t>НРК.</w:t>
      </w:r>
    </w:p>
    <w:p w:rsidR="00C301A3" w:rsidRDefault="00C301A3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7" w:name="_Toc523035529"/>
    </w:p>
    <w:p w:rsidR="008920E3" w:rsidRPr="00964881" w:rsidRDefault="00964881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964881">
        <w:rPr>
          <w:sz w:val="28"/>
          <w:szCs w:val="28"/>
        </w:rPr>
        <w:t>6</w:t>
      </w:r>
      <w:r w:rsidR="008920E3" w:rsidRPr="00964881">
        <w:rPr>
          <w:sz w:val="28"/>
          <w:szCs w:val="28"/>
        </w:rPr>
        <w:t>.</w:t>
      </w:r>
      <w:r w:rsidR="00CB3215">
        <w:rPr>
          <w:sz w:val="28"/>
          <w:szCs w:val="28"/>
        </w:rPr>
        <w:t>3</w:t>
      </w:r>
      <w:r w:rsidR="008920E3" w:rsidRPr="00964881">
        <w:rPr>
          <w:sz w:val="28"/>
          <w:szCs w:val="28"/>
        </w:rPr>
        <w:t> </w:t>
      </w:r>
      <w:r w:rsidR="00CB4A48" w:rsidRPr="00964881">
        <w:rPr>
          <w:sz w:val="28"/>
          <w:szCs w:val="28"/>
        </w:rPr>
        <w:t>Критерії</w:t>
      </w:r>
      <w:bookmarkEnd w:id="17"/>
    </w:p>
    <w:p w:rsidR="002B0B64" w:rsidRPr="0032312C" w:rsidRDefault="008920E3" w:rsidP="00C301A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32312C">
        <w:rPr>
          <w:b w:val="0"/>
          <w:bCs/>
          <w:sz w:val="28"/>
          <w:szCs w:val="28"/>
        </w:rPr>
        <w:t>Реальні р</w:t>
      </w:r>
      <w:r w:rsidR="0023500E" w:rsidRPr="0032312C">
        <w:rPr>
          <w:b w:val="0"/>
          <w:bCs/>
          <w:sz w:val="28"/>
          <w:szCs w:val="28"/>
        </w:rPr>
        <w:t>езультати навчання студента</w:t>
      </w:r>
      <w:r w:rsidRPr="0032312C">
        <w:rPr>
          <w:b w:val="0"/>
          <w:bCs/>
          <w:sz w:val="28"/>
          <w:szCs w:val="28"/>
        </w:rPr>
        <w:t xml:space="preserve"> </w:t>
      </w:r>
      <w:r w:rsidR="0023500E" w:rsidRPr="0032312C">
        <w:rPr>
          <w:b w:val="0"/>
          <w:sz w:val="28"/>
          <w:szCs w:val="28"/>
        </w:rPr>
        <w:t xml:space="preserve">ідентифікуються та вимірюються </w:t>
      </w:r>
      <w:r w:rsidRPr="0032312C">
        <w:rPr>
          <w:b w:val="0"/>
          <w:sz w:val="28"/>
          <w:szCs w:val="28"/>
        </w:rPr>
        <w:t xml:space="preserve">відносно очікуваних </w:t>
      </w:r>
      <w:r w:rsidR="0023500E" w:rsidRPr="0032312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</w:t>
      </w:r>
      <w:r w:rsidR="002B0B64" w:rsidRPr="0032312C">
        <w:rPr>
          <w:b w:val="0"/>
          <w:bCs/>
          <w:kern w:val="0"/>
          <w:sz w:val="28"/>
          <w:szCs w:val="28"/>
        </w:rPr>
        <w:t xml:space="preserve">, що описують </w:t>
      </w:r>
      <w:r w:rsidR="0032312C" w:rsidRPr="0032312C">
        <w:rPr>
          <w:b w:val="0"/>
          <w:bCs/>
          <w:kern w:val="0"/>
          <w:sz w:val="28"/>
          <w:szCs w:val="28"/>
        </w:rPr>
        <w:t>дії</w:t>
      </w:r>
      <w:r w:rsidR="002B0B64" w:rsidRPr="0032312C">
        <w:rPr>
          <w:b w:val="0"/>
          <w:sz w:val="28"/>
          <w:szCs w:val="28"/>
        </w:rPr>
        <w:t xml:space="preserve"> студент</w:t>
      </w:r>
      <w:r w:rsidR="0032312C" w:rsidRPr="0032312C">
        <w:rPr>
          <w:b w:val="0"/>
          <w:sz w:val="28"/>
          <w:szCs w:val="28"/>
        </w:rPr>
        <w:t>а</w:t>
      </w:r>
      <w:r w:rsidR="002B0B64" w:rsidRPr="0032312C">
        <w:rPr>
          <w:b w:val="0"/>
          <w:sz w:val="28"/>
          <w:szCs w:val="28"/>
        </w:rPr>
        <w:t xml:space="preserve"> для демонстрації досягнення результатів навчання.</w:t>
      </w:r>
    </w:p>
    <w:p w:rsidR="0023500E" w:rsidRPr="00810D0F" w:rsidRDefault="0023500E" w:rsidP="00C301A3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810D0F">
        <w:rPr>
          <w:color w:val="000000"/>
          <w:sz w:val="28"/>
          <w:szCs w:val="28"/>
          <w:lang w:val="uk-UA"/>
        </w:rPr>
        <w:t xml:space="preserve">Для </w:t>
      </w:r>
      <w:r w:rsidRPr="00810D0F">
        <w:rPr>
          <w:bCs/>
          <w:kern w:val="28"/>
          <w:sz w:val="28"/>
          <w:szCs w:val="28"/>
          <w:lang w:val="uk-UA"/>
        </w:rPr>
        <w:t xml:space="preserve">оцінювання </w:t>
      </w:r>
      <w:r w:rsidR="00F91167">
        <w:rPr>
          <w:bCs/>
          <w:kern w:val="28"/>
          <w:sz w:val="28"/>
          <w:szCs w:val="28"/>
          <w:lang w:val="uk-UA"/>
        </w:rPr>
        <w:t>виконання контрольних завдань під час</w:t>
      </w:r>
      <w:r w:rsidR="00F91167" w:rsidRPr="00810D0F">
        <w:rPr>
          <w:bCs/>
          <w:kern w:val="28"/>
          <w:sz w:val="28"/>
          <w:szCs w:val="28"/>
          <w:lang w:val="uk-UA"/>
        </w:rPr>
        <w:t xml:space="preserve"> поточного контролю </w:t>
      </w:r>
      <w:r w:rsidR="00F91167">
        <w:rPr>
          <w:bCs/>
          <w:kern w:val="28"/>
          <w:sz w:val="28"/>
          <w:szCs w:val="28"/>
          <w:lang w:val="uk-UA"/>
        </w:rPr>
        <w:t xml:space="preserve">лекційних і практичних занять </w:t>
      </w:r>
      <w:r w:rsidRPr="00810D0F">
        <w:rPr>
          <w:bCs/>
          <w:kern w:val="28"/>
          <w:sz w:val="28"/>
          <w:szCs w:val="28"/>
          <w:lang w:val="uk-UA"/>
        </w:rPr>
        <w:t xml:space="preserve">в якості </w:t>
      </w:r>
      <w:r w:rsidR="00F21DAF" w:rsidRPr="00810D0F">
        <w:rPr>
          <w:bCs/>
          <w:kern w:val="28"/>
          <w:sz w:val="28"/>
          <w:szCs w:val="28"/>
          <w:lang w:val="uk-UA"/>
        </w:rPr>
        <w:t>критерію</w:t>
      </w:r>
      <w:r w:rsidRPr="00810D0F">
        <w:rPr>
          <w:bCs/>
          <w:kern w:val="28"/>
          <w:sz w:val="28"/>
          <w:szCs w:val="28"/>
          <w:lang w:val="uk-UA"/>
        </w:rPr>
        <w:t xml:space="preserve"> використову</w:t>
      </w:r>
      <w:r w:rsidR="008920E3">
        <w:rPr>
          <w:bCs/>
          <w:kern w:val="28"/>
          <w:sz w:val="28"/>
          <w:szCs w:val="28"/>
          <w:lang w:val="uk-UA"/>
        </w:rPr>
        <w:t>ється</w:t>
      </w:r>
      <w:r w:rsidRPr="00810D0F">
        <w:rPr>
          <w:bCs/>
          <w:kern w:val="28"/>
          <w:sz w:val="28"/>
          <w:szCs w:val="28"/>
          <w:lang w:val="uk-UA"/>
        </w:rPr>
        <w:t xml:space="preserve"> коефіцієнт засвоєння, </w:t>
      </w:r>
      <w:r w:rsidR="00F91167">
        <w:rPr>
          <w:bCs/>
          <w:kern w:val="28"/>
          <w:sz w:val="28"/>
          <w:szCs w:val="28"/>
          <w:lang w:val="uk-UA"/>
        </w:rPr>
        <w:t xml:space="preserve">що </w:t>
      </w:r>
      <w:r w:rsidRPr="00810D0F">
        <w:rPr>
          <w:bCs/>
          <w:kern w:val="28"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23500E" w:rsidRPr="00810D0F" w:rsidRDefault="0023500E" w:rsidP="00C301A3">
      <w:pPr>
        <w:jc w:val="center"/>
        <w:rPr>
          <w:bCs/>
          <w:kern w:val="28"/>
          <w:sz w:val="28"/>
          <w:szCs w:val="28"/>
        </w:rPr>
      </w:pPr>
      <w:proofErr w:type="spellStart"/>
      <w:r w:rsidRPr="00810D0F">
        <w:rPr>
          <w:bCs/>
          <w:kern w:val="28"/>
          <w:sz w:val="28"/>
          <w:szCs w:val="28"/>
        </w:rPr>
        <w:t>О</w:t>
      </w:r>
      <w:r w:rsidRPr="00810D0F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810D0F">
        <w:rPr>
          <w:bCs/>
          <w:kern w:val="28"/>
          <w:sz w:val="28"/>
          <w:szCs w:val="28"/>
        </w:rPr>
        <w:t xml:space="preserve"> = 100 </w:t>
      </w:r>
      <w:r w:rsidRPr="00810D0F">
        <w:rPr>
          <w:bCs/>
          <w:i/>
          <w:kern w:val="28"/>
          <w:sz w:val="28"/>
          <w:szCs w:val="28"/>
        </w:rPr>
        <w:t>a/m</w:t>
      </w:r>
      <w:r w:rsidRPr="00810D0F">
        <w:rPr>
          <w:bCs/>
          <w:kern w:val="28"/>
          <w:sz w:val="28"/>
          <w:szCs w:val="28"/>
        </w:rPr>
        <w:t>,</w:t>
      </w:r>
    </w:p>
    <w:p w:rsidR="0023500E" w:rsidRPr="00C078CC" w:rsidRDefault="0023500E" w:rsidP="00C301A3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C078CC">
        <w:rPr>
          <w:b w:val="0"/>
          <w:bCs/>
          <w:sz w:val="28"/>
          <w:szCs w:val="28"/>
        </w:rPr>
        <w:t xml:space="preserve">де </w:t>
      </w:r>
      <w:r w:rsidRPr="00C078CC">
        <w:rPr>
          <w:b w:val="0"/>
          <w:bCs/>
          <w:i/>
          <w:sz w:val="28"/>
          <w:szCs w:val="28"/>
        </w:rPr>
        <w:t>a</w:t>
      </w:r>
      <w:r w:rsidRPr="00C078C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078CC">
        <w:rPr>
          <w:b w:val="0"/>
          <w:bCs/>
          <w:i/>
          <w:sz w:val="28"/>
          <w:szCs w:val="28"/>
        </w:rPr>
        <w:t>m</w:t>
      </w:r>
      <w:r w:rsidRPr="00C078C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078CC">
        <w:rPr>
          <w:b w:val="0"/>
          <w:bCs/>
          <w:kern w:val="0"/>
          <w:sz w:val="28"/>
          <w:szCs w:val="28"/>
        </w:rPr>
        <w:t>.</w:t>
      </w:r>
    </w:p>
    <w:p w:rsidR="0023500E" w:rsidRDefault="00F91167" w:rsidP="00C301A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Індивідуальні завдання та к</w:t>
      </w:r>
      <w:r w:rsidR="0023500E" w:rsidRPr="002C06C3">
        <w:rPr>
          <w:b w:val="0"/>
          <w:bCs/>
          <w:sz w:val="28"/>
          <w:szCs w:val="28"/>
        </w:rPr>
        <w:t xml:space="preserve">омплексні контрольні роботи оцінюються </w:t>
      </w:r>
      <w:proofErr w:type="spellStart"/>
      <w:r w:rsidR="0023500E" w:rsidRPr="002C06C3">
        <w:rPr>
          <w:b w:val="0"/>
          <w:bCs/>
          <w:sz w:val="28"/>
          <w:szCs w:val="28"/>
        </w:rPr>
        <w:t>експертно</w:t>
      </w:r>
      <w:proofErr w:type="spellEnd"/>
      <w:r w:rsidR="0023500E" w:rsidRPr="002C06C3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</w:t>
      </w:r>
      <w:r w:rsidR="0023500E" w:rsidRPr="00B3542B">
        <w:rPr>
          <w:b w:val="0"/>
          <w:bCs/>
          <w:sz w:val="28"/>
          <w:szCs w:val="28"/>
        </w:rPr>
        <w:t xml:space="preserve">до рівня </w:t>
      </w:r>
      <w:proofErr w:type="spellStart"/>
      <w:r w:rsidR="0023500E" w:rsidRPr="00B3542B">
        <w:rPr>
          <w:b w:val="0"/>
          <w:bCs/>
          <w:sz w:val="28"/>
          <w:szCs w:val="28"/>
        </w:rPr>
        <w:t>компетентностей</w:t>
      </w:r>
      <w:proofErr w:type="spellEnd"/>
      <w:r w:rsidR="0023500E" w:rsidRPr="00B3542B">
        <w:rPr>
          <w:b w:val="0"/>
          <w:bCs/>
          <w:sz w:val="28"/>
          <w:szCs w:val="28"/>
        </w:rPr>
        <w:t xml:space="preserve"> і показників оцінки за рейтинговою шкалою</w:t>
      </w:r>
      <w:r w:rsidR="0023500E" w:rsidRPr="002C06C3">
        <w:rPr>
          <w:b w:val="0"/>
          <w:bCs/>
          <w:sz w:val="28"/>
          <w:szCs w:val="28"/>
        </w:rPr>
        <w:t>.</w:t>
      </w:r>
    </w:p>
    <w:p w:rsidR="00C301A3" w:rsidRDefault="00C301A3" w:rsidP="00C301A3">
      <w:pPr>
        <w:pStyle w:val="Default"/>
        <w:ind w:firstLine="567"/>
        <w:jc w:val="both"/>
        <w:rPr>
          <w:b/>
          <w:i/>
        </w:rPr>
      </w:pPr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 w:rsidR="00382142"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Pr="00C66A98">
        <w:rPr>
          <w:sz w:val="28"/>
          <w:szCs w:val="28"/>
          <w:lang w:val="uk-UA"/>
        </w:rPr>
        <w:t>(подано нижче).</w:t>
      </w:r>
    </w:p>
    <w:p w:rsidR="00382142" w:rsidRPr="00046365" w:rsidRDefault="00382142" w:rsidP="00382142">
      <w:pPr>
        <w:widowControl w:val="0"/>
        <w:suppressLineNumbers/>
        <w:suppressAutoHyphens/>
        <w:spacing w:before="240"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lastRenderedPageBreak/>
        <w:t xml:space="preserve">Загальні критерії досягнення результатів навчання </w:t>
      </w:r>
    </w:p>
    <w:p w:rsidR="00382142" w:rsidRPr="00046365" w:rsidRDefault="00382142" w:rsidP="00382142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для </w:t>
      </w:r>
      <w:r>
        <w:rPr>
          <w:b/>
          <w:i/>
          <w:color w:val="000000"/>
          <w:sz w:val="28"/>
          <w:szCs w:val="28"/>
        </w:rPr>
        <w:t>6</w:t>
      </w:r>
      <w:r w:rsidRPr="00046365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382142" w:rsidRDefault="00382142" w:rsidP="00382142">
      <w:pPr>
        <w:pStyle w:val="ad"/>
        <w:tabs>
          <w:tab w:val="left" w:pos="228"/>
        </w:tabs>
        <w:spacing w:line="252" w:lineRule="auto"/>
        <w:ind w:left="0" w:firstLine="567"/>
        <w:jc w:val="both"/>
        <w:rPr>
          <w:color w:val="000000"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22"/>
        <w:gridCol w:w="5951"/>
        <w:gridCol w:w="18"/>
        <w:gridCol w:w="1425"/>
      </w:tblGrid>
      <w:tr w:rsidR="00382142" w:rsidTr="00C013BB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382142" w:rsidRDefault="00382142" w:rsidP="00C013BB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382142" w:rsidTr="00C01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382142" w:rsidTr="00C013BB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95-100</w:t>
            </w:r>
          </w:p>
        </w:tc>
      </w:tr>
      <w:tr w:rsidR="00382142" w:rsidTr="00C013BB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82142" w:rsidTr="00C013BB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85-89</w:t>
            </w:r>
          </w:p>
        </w:tc>
      </w:tr>
      <w:tr w:rsidR="00382142" w:rsidTr="00C013BB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80-84</w:t>
            </w:r>
          </w:p>
        </w:tc>
      </w:tr>
      <w:tr w:rsidR="00382142" w:rsidTr="00C013BB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74-79</w:t>
            </w:r>
          </w:p>
        </w:tc>
      </w:tr>
      <w:tr w:rsidR="00382142" w:rsidTr="00C013BB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70-73</w:t>
            </w:r>
          </w:p>
        </w:tc>
      </w:tr>
      <w:tr w:rsidR="00382142" w:rsidTr="00C013BB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65-69</w:t>
            </w:r>
          </w:p>
        </w:tc>
      </w:tr>
      <w:tr w:rsidR="00382142" w:rsidTr="00C013BB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60-64</w:t>
            </w:r>
          </w:p>
        </w:tc>
      </w:tr>
      <w:tr w:rsidR="00382142" w:rsidTr="00C013BB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&lt;60</w:t>
            </w:r>
          </w:p>
        </w:tc>
      </w:tr>
      <w:tr w:rsidR="00382142" w:rsidTr="00C01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382142" w:rsidTr="00C013BB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95-100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85-89</w:t>
            </w:r>
          </w:p>
        </w:tc>
      </w:tr>
      <w:tr w:rsidR="00382142" w:rsidTr="00C013BB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80-84</w:t>
            </w:r>
          </w:p>
        </w:tc>
      </w:tr>
      <w:tr w:rsidR="00382142" w:rsidTr="00C013BB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74-79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70-73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при виконанні завдань </w:t>
            </w:r>
            <w:r>
              <w:lastRenderedPageBreak/>
              <w:t>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lastRenderedPageBreak/>
              <w:t>65-69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60-64</w:t>
            </w:r>
          </w:p>
        </w:tc>
      </w:tr>
      <w:tr w:rsidR="00382142" w:rsidTr="00C013BB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&lt;60</w:t>
            </w:r>
          </w:p>
        </w:tc>
      </w:tr>
      <w:tr w:rsidR="00382142" w:rsidTr="00C01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382142" w:rsidTr="00C013BB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95-100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85-89</w:t>
            </w:r>
          </w:p>
        </w:tc>
      </w:tr>
      <w:tr w:rsidR="00382142" w:rsidTr="00C013BB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80-84</w:t>
            </w:r>
          </w:p>
        </w:tc>
      </w:tr>
      <w:tr w:rsidR="00382142" w:rsidTr="00C013BB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74-79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 xml:space="preserve">Задовільна зрозумілість відповіді (доповіді) та </w:t>
            </w:r>
            <w:r>
              <w:lastRenderedPageBreak/>
              <w:t>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  <w:jc w:val="center"/>
            </w:pPr>
            <w:r>
              <w:lastRenderedPageBreak/>
              <w:t>65-69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382142" w:rsidTr="00C013BB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&lt;60</w:t>
            </w:r>
          </w:p>
        </w:tc>
      </w:tr>
      <w:tr w:rsidR="00382142" w:rsidTr="00C01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382142" w:rsidTr="00C013BB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382142" w:rsidRDefault="00382142" w:rsidP="00C013BB">
            <w:r>
              <w:t>1) управління комплексними проектами, що передбачає: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382142" w:rsidRDefault="00382142" w:rsidP="00C013BB">
            <w:r>
              <w:t>2) відповідальність за прийняття рішень в непередбачуваних умовах, що включає: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382142" w:rsidRDefault="00382142" w:rsidP="00C013BB">
            <w:r>
              <w:t>3) відповідальність за професійний розвиток окремих осіб та/або груп осіб, що передбачає: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382142" w:rsidRDefault="00382142" w:rsidP="00C013BB">
            <w:r>
              <w:t>4) здатність до подальшого навчання з високим рівнем автономності, що передбачає: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95-100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82142" w:rsidTr="00C013BB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85-89</w:t>
            </w:r>
          </w:p>
        </w:tc>
      </w:tr>
      <w:tr w:rsidR="00382142" w:rsidTr="00C013BB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80-84</w:t>
            </w:r>
          </w:p>
        </w:tc>
      </w:tr>
      <w:tr w:rsidR="00382142" w:rsidTr="00C013BB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74-79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lastRenderedPageBreak/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lastRenderedPageBreak/>
              <w:t>70-73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65-69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60-64</w:t>
            </w:r>
          </w:p>
        </w:tc>
      </w:tr>
      <w:tr w:rsidR="00382142" w:rsidTr="00C013BB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&lt;60</w:t>
            </w:r>
          </w:p>
        </w:tc>
      </w:tr>
    </w:tbl>
    <w:p w:rsidR="00382142" w:rsidRDefault="00382142" w:rsidP="00382142">
      <w:pPr>
        <w:pStyle w:val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6491A" w:rsidRDefault="0066491A" w:rsidP="00C301A3">
      <w:pPr>
        <w:widowControl w:val="0"/>
        <w:suppressLineNumbers/>
        <w:suppressAutoHyphens/>
        <w:ind w:firstLine="567"/>
        <w:jc w:val="center"/>
        <w:rPr>
          <w:rFonts w:ascii="Arial" w:hAnsi="Arial" w:cs="Arial"/>
          <w:b/>
          <w:i/>
          <w:color w:val="000000"/>
        </w:rPr>
      </w:pPr>
    </w:p>
    <w:p w:rsidR="00AC1C20" w:rsidRPr="004A0405" w:rsidRDefault="00916A4D" w:rsidP="0066491A">
      <w:pPr>
        <w:pStyle w:val="1"/>
        <w:spacing w:before="0"/>
        <w:ind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8" w:name="_Hlk498191233"/>
      <w:bookmarkStart w:id="19" w:name="_Toc523035530"/>
      <w:bookmarkEnd w:id="8"/>
      <w:bookmarkEnd w:id="18"/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="009D4E00" w:rsidRPr="004A040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AC1C20" w:rsidRPr="004A0405">
        <w:rPr>
          <w:rFonts w:ascii="Times New Roman" w:hAnsi="Times New Roman"/>
          <w:b/>
          <w:bCs/>
          <w:color w:val="000000"/>
          <w:sz w:val="28"/>
          <w:szCs w:val="28"/>
        </w:rPr>
        <w:t>ІНСТРУМЕНТИ, ОБЛАДНАННЯ ТА ПРОГРАМНЕ ЗАБЕЗПЕЧЕННЯ</w:t>
      </w:r>
      <w:bookmarkEnd w:id="19"/>
    </w:p>
    <w:p w:rsidR="00382142" w:rsidRPr="00382142" w:rsidRDefault="00382142" w:rsidP="00382142">
      <w:pPr>
        <w:spacing w:before="240"/>
        <w:ind w:firstLine="567"/>
        <w:jc w:val="both"/>
        <w:rPr>
          <w:bCs/>
          <w:color w:val="000000"/>
          <w:sz w:val="28"/>
          <w:szCs w:val="28"/>
        </w:rPr>
      </w:pPr>
      <w:r w:rsidRPr="00382142">
        <w:rPr>
          <w:bCs/>
          <w:color w:val="000000"/>
          <w:sz w:val="28"/>
          <w:szCs w:val="28"/>
        </w:rPr>
        <w:t>Використовуються мультимедійне обладнання,</w:t>
      </w:r>
      <w:r w:rsidRPr="00382142">
        <w:rPr>
          <w:color w:val="000000"/>
          <w:sz w:val="28"/>
          <w:szCs w:val="28"/>
        </w:rPr>
        <w:t xml:space="preserve"> пакет </w:t>
      </w:r>
      <w:r w:rsidRPr="00382142">
        <w:rPr>
          <w:color w:val="000000"/>
          <w:sz w:val="28"/>
          <w:szCs w:val="28"/>
          <w:lang w:val="en-US"/>
        </w:rPr>
        <w:t>MS</w:t>
      </w:r>
      <w:r w:rsidRPr="00382142">
        <w:rPr>
          <w:color w:val="000000"/>
          <w:sz w:val="28"/>
          <w:szCs w:val="28"/>
        </w:rPr>
        <w:t xml:space="preserve"> </w:t>
      </w:r>
      <w:r w:rsidRPr="00382142">
        <w:rPr>
          <w:color w:val="000000"/>
          <w:sz w:val="28"/>
          <w:szCs w:val="28"/>
          <w:lang w:val="en-US"/>
        </w:rPr>
        <w:t>Office</w:t>
      </w:r>
      <w:r w:rsidRPr="00382142">
        <w:rPr>
          <w:color w:val="000000"/>
          <w:sz w:val="28"/>
          <w:szCs w:val="28"/>
        </w:rPr>
        <w:t xml:space="preserve"> (ліцензійна версія), </w:t>
      </w:r>
      <w:r w:rsidRPr="00382142">
        <w:rPr>
          <w:sz w:val="28"/>
          <w:szCs w:val="28"/>
        </w:rPr>
        <w:t>д</w:t>
      </w:r>
      <w:r w:rsidRPr="00382142">
        <w:rPr>
          <w:bCs/>
          <w:color w:val="000000"/>
          <w:sz w:val="28"/>
          <w:szCs w:val="28"/>
        </w:rPr>
        <w:t xml:space="preserve">истанційна платформа </w:t>
      </w:r>
      <w:proofErr w:type="spellStart"/>
      <w:r w:rsidRPr="00382142">
        <w:rPr>
          <w:bCs/>
          <w:color w:val="000000"/>
          <w:sz w:val="28"/>
          <w:szCs w:val="28"/>
        </w:rPr>
        <w:t>Moodlе</w:t>
      </w:r>
      <w:proofErr w:type="spellEnd"/>
      <w:r w:rsidRPr="00382142">
        <w:rPr>
          <w:bCs/>
          <w:color w:val="000000"/>
          <w:sz w:val="28"/>
          <w:szCs w:val="28"/>
        </w:rPr>
        <w:t>.</w:t>
      </w:r>
    </w:p>
    <w:p w:rsidR="00D514D6" w:rsidRPr="00382142" w:rsidRDefault="00D514D6" w:rsidP="00C301A3">
      <w:pPr>
        <w:ind w:firstLine="567"/>
        <w:rPr>
          <w:bCs/>
          <w:color w:val="000000"/>
          <w:sz w:val="28"/>
          <w:szCs w:val="28"/>
        </w:rPr>
      </w:pPr>
    </w:p>
    <w:p w:rsidR="0066491A" w:rsidRDefault="0066491A" w:rsidP="00C301A3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0" w:name="_Toc523035531"/>
    </w:p>
    <w:p w:rsidR="00AC1C20" w:rsidRPr="00BD08A8" w:rsidRDefault="00916A4D" w:rsidP="00C301A3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="009D4E00" w:rsidRPr="004A040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AC1C20" w:rsidRPr="004A0405">
        <w:rPr>
          <w:rFonts w:ascii="Times New Roman" w:hAnsi="Times New Roman"/>
          <w:b/>
          <w:bCs/>
          <w:color w:val="000000"/>
          <w:sz w:val="28"/>
          <w:szCs w:val="28"/>
        </w:rPr>
        <w:t>РЕКОМЕНДОВАНІ ДЖЕРЕЛА ІНФОРМАЦІЇ</w:t>
      </w:r>
      <w:bookmarkEnd w:id="20"/>
    </w:p>
    <w:p w:rsidR="0066491A" w:rsidRDefault="0066491A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</w:p>
    <w:p w:rsidR="003064EA" w:rsidRDefault="003064EA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Pr="003064EA">
        <w:rPr>
          <w:sz w:val="28"/>
          <w:szCs w:val="28"/>
        </w:rPr>
        <w:t>.1. Основна</w:t>
      </w:r>
    </w:p>
    <w:p w:rsidR="00C35E40" w:rsidRDefault="0066491A" w:rsidP="00C301A3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35E40">
        <w:rPr>
          <w:color w:val="000000"/>
          <w:sz w:val="28"/>
          <w:szCs w:val="28"/>
        </w:rPr>
        <w:t xml:space="preserve">. Економіка мінеральної сировини: </w:t>
      </w:r>
      <w:proofErr w:type="spellStart"/>
      <w:r w:rsidR="00C35E40">
        <w:rPr>
          <w:color w:val="000000"/>
          <w:sz w:val="28"/>
          <w:szCs w:val="28"/>
        </w:rPr>
        <w:t>Навч</w:t>
      </w:r>
      <w:r w:rsidR="00382142" w:rsidRPr="00382142">
        <w:rPr>
          <w:color w:val="000000"/>
          <w:sz w:val="28"/>
          <w:szCs w:val="28"/>
        </w:rPr>
        <w:t>ал</w:t>
      </w:r>
      <w:proofErr w:type="spellEnd"/>
      <w:r w:rsidR="00382142" w:rsidRPr="00382142">
        <w:rPr>
          <w:color w:val="000000"/>
          <w:sz w:val="28"/>
          <w:szCs w:val="28"/>
        </w:rPr>
        <w:t xml:space="preserve">. </w:t>
      </w:r>
      <w:r w:rsidR="00C35E40">
        <w:rPr>
          <w:color w:val="000000"/>
          <w:sz w:val="28"/>
          <w:szCs w:val="28"/>
        </w:rPr>
        <w:t>посібник /Ю.М.Нагорн</w:t>
      </w:r>
      <w:r w:rsidR="00382142" w:rsidRPr="00382142">
        <w:rPr>
          <w:color w:val="000000"/>
          <w:sz w:val="28"/>
          <w:szCs w:val="28"/>
        </w:rPr>
        <w:t>и</w:t>
      </w:r>
      <w:r w:rsidR="00C35E40">
        <w:rPr>
          <w:color w:val="000000"/>
          <w:sz w:val="28"/>
          <w:szCs w:val="28"/>
        </w:rPr>
        <w:t>й, Н.С.Полякова, В.Ф.</w:t>
      </w:r>
      <w:proofErr w:type="spellStart"/>
      <w:r w:rsidR="00C35E40">
        <w:rPr>
          <w:color w:val="000000"/>
          <w:sz w:val="28"/>
          <w:szCs w:val="28"/>
        </w:rPr>
        <w:t>Приходченко</w:t>
      </w:r>
      <w:proofErr w:type="spellEnd"/>
      <w:r w:rsidR="00C35E40">
        <w:rPr>
          <w:color w:val="000000"/>
          <w:sz w:val="28"/>
          <w:szCs w:val="28"/>
        </w:rPr>
        <w:t>. – Дніпропетровськ: Національна гірнича академія України, 20</w:t>
      </w:r>
      <w:r w:rsidR="009A1688">
        <w:rPr>
          <w:color w:val="000000"/>
          <w:sz w:val="28"/>
          <w:szCs w:val="28"/>
        </w:rPr>
        <w:t>0</w:t>
      </w:r>
      <w:r w:rsidR="00C35E40">
        <w:rPr>
          <w:color w:val="000000"/>
          <w:sz w:val="28"/>
          <w:szCs w:val="28"/>
        </w:rPr>
        <w:t>2. -</w:t>
      </w:r>
      <w:r w:rsidR="00382142" w:rsidRPr="00382142">
        <w:rPr>
          <w:color w:val="000000"/>
          <w:sz w:val="28"/>
          <w:szCs w:val="28"/>
        </w:rPr>
        <w:t xml:space="preserve"> </w:t>
      </w:r>
      <w:r w:rsidR="00C35E40">
        <w:rPr>
          <w:color w:val="000000"/>
          <w:sz w:val="28"/>
          <w:szCs w:val="28"/>
        </w:rPr>
        <w:t>124 с.</w:t>
      </w:r>
    </w:p>
    <w:p w:rsidR="00C35E40" w:rsidRPr="00C35E40" w:rsidRDefault="0066491A" w:rsidP="00C301A3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35E40" w:rsidRPr="00C35E40">
        <w:rPr>
          <w:color w:val="000000"/>
          <w:sz w:val="28"/>
          <w:szCs w:val="28"/>
        </w:rPr>
        <w:t xml:space="preserve">. Класифікація запасів і ресурсів корисних копалин державного фонду надр. Затверджено постановою КМ України від 5.05.1997 р. № 432 із змінами з постановами КМ від 05.07.2004 № 850 та від 26.03.2008 № 264, - 9с. </w:t>
      </w:r>
    </w:p>
    <w:p w:rsidR="00C301A3" w:rsidRDefault="00C301A3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</w:p>
    <w:p w:rsidR="003064EA" w:rsidRDefault="003064EA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Pr="003064EA">
        <w:rPr>
          <w:sz w:val="28"/>
          <w:szCs w:val="28"/>
        </w:rPr>
        <w:t>.2. Допоміжна</w:t>
      </w:r>
    </w:p>
    <w:p w:rsidR="00A95767" w:rsidRDefault="00C35E40" w:rsidP="00C301A3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35E40">
        <w:rPr>
          <w:color w:val="000000"/>
          <w:sz w:val="28"/>
          <w:szCs w:val="28"/>
        </w:rPr>
        <w:t>1. Економічна геологія родовищ залізистих кварцитів. Видавництво "</w:t>
      </w:r>
      <w:proofErr w:type="spellStart"/>
      <w:r w:rsidRPr="00C35E40">
        <w:rPr>
          <w:color w:val="000000"/>
          <w:sz w:val="28"/>
          <w:szCs w:val="28"/>
        </w:rPr>
        <w:t>Академпрес</w:t>
      </w:r>
      <w:proofErr w:type="spellEnd"/>
      <w:r w:rsidRPr="00C35E40">
        <w:rPr>
          <w:color w:val="000000"/>
          <w:sz w:val="28"/>
          <w:szCs w:val="28"/>
        </w:rPr>
        <w:t>", 2010. - 272 с.</w:t>
      </w:r>
    </w:p>
    <w:p w:rsidR="00745346" w:rsidRDefault="00382142" w:rsidP="00C301A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82142">
        <w:rPr>
          <w:sz w:val="28"/>
          <w:szCs w:val="28"/>
        </w:rPr>
        <w:t>2</w:t>
      </w:r>
      <w:r w:rsidR="00745346">
        <w:rPr>
          <w:sz w:val="28"/>
          <w:szCs w:val="28"/>
        </w:rPr>
        <w:t xml:space="preserve">. </w:t>
      </w:r>
      <w:r w:rsidR="00745346" w:rsidRPr="001D433A">
        <w:rPr>
          <w:sz w:val="28"/>
          <w:szCs w:val="28"/>
        </w:rPr>
        <w:t>Концепція нарощування мінерально-сировинної бази як основи стабілізації економіки України на період до 2010 року // Мінеральні ресурси України. – 2000. – № 1. – С. 4-9.</w:t>
      </w:r>
    </w:p>
    <w:p w:rsidR="00745346" w:rsidRDefault="00745346" w:rsidP="00C35E4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  <w:sectPr w:rsidR="00745346" w:rsidSect="00E50E08">
          <w:footerReference w:type="defaul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35E40" w:rsidRDefault="00C35E40" w:rsidP="00C35E4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35E40" w:rsidRDefault="00C35E40" w:rsidP="00C35E4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35E40" w:rsidRDefault="00C35E40" w:rsidP="00C35E4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35E40" w:rsidRDefault="00C35E40" w:rsidP="00C35E4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1B2ED6" w:rsidRPr="006E5ACF" w:rsidRDefault="00727599" w:rsidP="00727599">
      <w:pPr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Навчальне видання</w:t>
      </w:r>
    </w:p>
    <w:p w:rsidR="001B2ED6" w:rsidRPr="006E5ACF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6E5ACF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6E5ACF" w:rsidRDefault="001B2ED6" w:rsidP="001B2ED6">
      <w:pPr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РОБОЧА ПРОГРАМА НАВЧАЛЬНОЇ ДИСЦИПЛІНИ</w:t>
      </w:r>
    </w:p>
    <w:p w:rsidR="00745346" w:rsidRDefault="001B2ED6" w:rsidP="001B2ED6">
      <w:pPr>
        <w:pStyle w:val="a3"/>
        <w:jc w:val="center"/>
        <w:rPr>
          <w:b w:val="0"/>
          <w:sz w:val="28"/>
          <w:szCs w:val="28"/>
        </w:rPr>
      </w:pPr>
      <w:r w:rsidRPr="00745346">
        <w:rPr>
          <w:b w:val="0"/>
          <w:color w:val="000000"/>
          <w:sz w:val="28"/>
          <w:szCs w:val="28"/>
        </w:rPr>
        <w:t>«</w:t>
      </w:r>
      <w:r w:rsidR="00745346" w:rsidRPr="00745346">
        <w:rPr>
          <w:b w:val="0"/>
          <w:color w:val="000000"/>
          <w:sz w:val="28"/>
          <w:szCs w:val="28"/>
        </w:rPr>
        <w:t>Економіка мінеральної сировини</w:t>
      </w:r>
      <w:r w:rsidRPr="00745346">
        <w:rPr>
          <w:b w:val="0"/>
          <w:sz w:val="28"/>
          <w:szCs w:val="28"/>
        </w:rPr>
        <w:t>»</w:t>
      </w:r>
      <w:r w:rsidRPr="006E5ACF">
        <w:rPr>
          <w:b w:val="0"/>
          <w:sz w:val="28"/>
          <w:szCs w:val="28"/>
        </w:rPr>
        <w:t xml:space="preserve"> </w:t>
      </w:r>
    </w:p>
    <w:p w:rsidR="001B2ED6" w:rsidRDefault="001B2ED6" w:rsidP="001B2ED6">
      <w:pPr>
        <w:pStyle w:val="a3"/>
        <w:jc w:val="center"/>
        <w:rPr>
          <w:b w:val="0"/>
          <w:sz w:val="28"/>
          <w:szCs w:val="28"/>
          <w:lang w:val="ru-RU"/>
        </w:rPr>
      </w:pPr>
      <w:r w:rsidRPr="006E5ACF">
        <w:rPr>
          <w:b w:val="0"/>
          <w:sz w:val="28"/>
          <w:szCs w:val="28"/>
        </w:rPr>
        <w:t xml:space="preserve">для </w:t>
      </w:r>
      <w:r w:rsidR="00A11CF4">
        <w:rPr>
          <w:b w:val="0"/>
          <w:sz w:val="28"/>
          <w:szCs w:val="28"/>
        </w:rPr>
        <w:t>бакалав</w:t>
      </w:r>
      <w:r w:rsidRPr="006E5ACF">
        <w:rPr>
          <w:b w:val="0"/>
          <w:sz w:val="28"/>
          <w:szCs w:val="28"/>
        </w:rPr>
        <w:t xml:space="preserve">рів </w:t>
      </w:r>
    </w:p>
    <w:p w:rsidR="009A1688" w:rsidRPr="000D7DBA" w:rsidRDefault="009A1688" w:rsidP="009A1688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спеціальності 103 Науки про Землю</w:t>
      </w:r>
    </w:p>
    <w:p w:rsidR="001B2ED6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B2ED6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382142" w:rsidRDefault="001B2ED6" w:rsidP="001B2ED6">
      <w:pPr>
        <w:suppressLineNumbers/>
        <w:suppressAutoHyphens/>
        <w:ind w:left="-6"/>
        <w:jc w:val="center"/>
        <w:rPr>
          <w:sz w:val="28"/>
          <w:szCs w:val="28"/>
          <w:lang w:val="ru-RU"/>
        </w:rPr>
      </w:pPr>
      <w:r w:rsidRPr="00064D43">
        <w:rPr>
          <w:sz w:val="28"/>
          <w:szCs w:val="28"/>
        </w:rPr>
        <w:t xml:space="preserve">Розробник: </w:t>
      </w:r>
    </w:p>
    <w:p w:rsidR="001B2ED6" w:rsidRPr="00064D43" w:rsidRDefault="004275C0" w:rsidP="004275C0">
      <w:pPr>
        <w:suppressLineNumbers/>
        <w:shd w:val="clear" w:color="auto" w:fill="FFFFFF"/>
        <w:suppressAutoHyphens/>
        <w:jc w:val="center"/>
        <w:rPr>
          <w:sz w:val="28"/>
          <w:szCs w:val="28"/>
        </w:rPr>
      </w:pPr>
      <w:r w:rsidRPr="00A305DB">
        <w:rPr>
          <w:sz w:val="28"/>
          <w:szCs w:val="28"/>
        </w:rPr>
        <w:t>Ірина Вікторівна</w:t>
      </w:r>
      <w:r w:rsidRPr="00A305DB">
        <w:rPr>
          <w:sz w:val="28"/>
          <w:szCs w:val="28"/>
        </w:rPr>
        <w:t xml:space="preserve"> </w:t>
      </w:r>
      <w:proofErr w:type="spellStart"/>
      <w:r w:rsidRPr="00A305DB">
        <w:rPr>
          <w:sz w:val="28"/>
          <w:szCs w:val="28"/>
        </w:rPr>
        <w:t>Жильцова</w:t>
      </w:r>
      <w:proofErr w:type="spellEnd"/>
    </w:p>
    <w:p w:rsidR="001B2ED6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1B2ED6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382142" w:rsidRPr="00247724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382142" w:rsidRPr="000D7DBA" w:rsidRDefault="00382142" w:rsidP="00382142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382142" w:rsidRPr="000D7DBA" w:rsidRDefault="00382142" w:rsidP="00382142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382142" w:rsidRPr="000D7DBA" w:rsidRDefault="00382142" w:rsidP="00382142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382142" w:rsidRDefault="00382142" w:rsidP="00382142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1B2ED6" w:rsidRPr="006E5ACF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6E5ACF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6E5ACF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6E5ACF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6E5ACF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sectPr w:rsidR="001B2ED6" w:rsidRPr="006E5ACF" w:rsidSect="00E50E0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627" w:rsidRDefault="00D03627" w:rsidP="00B95F75">
      <w:r>
        <w:separator/>
      </w:r>
    </w:p>
  </w:endnote>
  <w:endnote w:type="continuationSeparator" w:id="0">
    <w:p w:rsidR="00D03627" w:rsidRDefault="00D03627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3BB" w:rsidRDefault="00C013BB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107D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627" w:rsidRDefault="00D03627" w:rsidP="00B95F75">
      <w:r>
        <w:separator/>
      </w:r>
    </w:p>
  </w:footnote>
  <w:footnote w:type="continuationSeparator" w:id="0">
    <w:p w:rsidR="00D03627" w:rsidRDefault="00D03627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2">
    <w:nsid w:val="4787463F"/>
    <w:multiLevelType w:val="hybridMultilevel"/>
    <w:tmpl w:val="97169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7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2"/>
  </w:num>
  <w:num w:numId="5">
    <w:abstractNumId w:val="14"/>
  </w:num>
  <w:num w:numId="6">
    <w:abstractNumId w:val="5"/>
  </w:num>
  <w:num w:numId="7">
    <w:abstractNumId w:val="8"/>
  </w:num>
  <w:num w:numId="8">
    <w:abstractNumId w:val="11"/>
  </w:num>
  <w:num w:numId="9">
    <w:abstractNumId w:val="19"/>
  </w:num>
  <w:num w:numId="10">
    <w:abstractNumId w:val="6"/>
  </w:num>
  <w:num w:numId="11">
    <w:abstractNumId w:val="17"/>
  </w:num>
  <w:num w:numId="12">
    <w:abstractNumId w:val="4"/>
  </w:num>
  <w:num w:numId="13">
    <w:abstractNumId w:val="9"/>
  </w:num>
  <w:num w:numId="14">
    <w:abstractNumId w:val="7"/>
  </w:num>
  <w:num w:numId="15">
    <w:abstractNumId w:val="1"/>
  </w:num>
  <w:num w:numId="16">
    <w:abstractNumId w:val="15"/>
  </w:num>
  <w:num w:numId="17">
    <w:abstractNumId w:val="18"/>
  </w:num>
  <w:num w:numId="18">
    <w:abstractNumId w:val="0"/>
  </w:num>
  <w:num w:numId="19">
    <w:abstractNumId w:val="3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1D71"/>
    <w:rsid w:val="00003505"/>
    <w:rsid w:val="00004672"/>
    <w:rsid w:val="0000601A"/>
    <w:rsid w:val="00011B6A"/>
    <w:rsid w:val="00011CB7"/>
    <w:rsid w:val="00016B81"/>
    <w:rsid w:val="00031BF6"/>
    <w:rsid w:val="00036539"/>
    <w:rsid w:val="0004380B"/>
    <w:rsid w:val="000512EA"/>
    <w:rsid w:val="000567C9"/>
    <w:rsid w:val="00064D43"/>
    <w:rsid w:val="000658DB"/>
    <w:rsid w:val="000730BF"/>
    <w:rsid w:val="00082F61"/>
    <w:rsid w:val="000878AC"/>
    <w:rsid w:val="00091888"/>
    <w:rsid w:val="000A4DEC"/>
    <w:rsid w:val="000B04F4"/>
    <w:rsid w:val="000B2980"/>
    <w:rsid w:val="000B57D9"/>
    <w:rsid w:val="000B70F8"/>
    <w:rsid w:val="000C0B1A"/>
    <w:rsid w:val="000C2030"/>
    <w:rsid w:val="000C2211"/>
    <w:rsid w:val="000C5BA8"/>
    <w:rsid w:val="000D03FA"/>
    <w:rsid w:val="000D70FE"/>
    <w:rsid w:val="000E0106"/>
    <w:rsid w:val="000E5B22"/>
    <w:rsid w:val="000F558D"/>
    <w:rsid w:val="00111BEB"/>
    <w:rsid w:val="001143C5"/>
    <w:rsid w:val="001334A0"/>
    <w:rsid w:val="00134682"/>
    <w:rsid w:val="00136238"/>
    <w:rsid w:val="001373CE"/>
    <w:rsid w:val="00140448"/>
    <w:rsid w:val="00141DA9"/>
    <w:rsid w:val="001508A1"/>
    <w:rsid w:val="00160A97"/>
    <w:rsid w:val="001620F7"/>
    <w:rsid w:val="00166E07"/>
    <w:rsid w:val="001672BF"/>
    <w:rsid w:val="00174E3F"/>
    <w:rsid w:val="00175B42"/>
    <w:rsid w:val="00182899"/>
    <w:rsid w:val="00187E6A"/>
    <w:rsid w:val="001927A4"/>
    <w:rsid w:val="00194586"/>
    <w:rsid w:val="00196FFA"/>
    <w:rsid w:val="001A087A"/>
    <w:rsid w:val="001A6E5D"/>
    <w:rsid w:val="001B2ED6"/>
    <w:rsid w:val="001C121E"/>
    <w:rsid w:val="001C460F"/>
    <w:rsid w:val="001C7C2F"/>
    <w:rsid w:val="001D2D5C"/>
    <w:rsid w:val="001D44E4"/>
    <w:rsid w:val="001E1880"/>
    <w:rsid w:val="001E33C4"/>
    <w:rsid w:val="001E7294"/>
    <w:rsid w:val="001F06AF"/>
    <w:rsid w:val="001F2F86"/>
    <w:rsid w:val="00205335"/>
    <w:rsid w:val="00205651"/>
    <w:rsid w:val="00210D2F"/>
    <w:rsid w:val="002146A0"/>
    <w:rsid w:val="00215C5A"/>
    <w:rsid w:val="00225B42"/>
    <w:rsid w:val="00234AD2"/>
    <w:rsid w:val="00234B6B"/>
    <w:rsid w:val="0023500E"/>
    <w:rsid w:val="00236584"/>
    <w:rsid w:val="00237A35"/>
    <w:rsid w:val="00237E68"/>
    <w:rsid w:val="0024257E"/>
    <w:rsid w:val="0024301F"/>
    <w:rsid w:val="00255A2F"/>
    <w:rsid w:val="00255D53"/>
    <w:rsid w:val="00256C40"/>
    <w:rsid w:val="00257372"/>
    <w:rsid w:val="00265939"/>
    <w:rsid w:val="00267900"/>
    <w:rsid w:val="00273451"/>
    <w:rsid w:val="00274A96"/>
    <w:rsid w:val="00275199"/>
    <w:rsid w:val="00286B8D"/>
    <w:rsid w:val="002B0B64"/>
    <w:rsid w:val="002B19F9"/>
    <w:rsid w:val="002C06C3"/>
    <w:rsid w:val="002C3269"/>
    <w:rsid w:val="002C5352"/>
    <w:rsid w:val="002D0D9A"/>
    <w:rsid w:val="002D4B16"/>
    <w:rsid w:val="002E1BC2"/>
    <w:rsid w:val="002F253C"/>
    <w:rsid w:val="002F6A20"/>
    <w:rsid w:val="00300676"/>
    <w:rsid w:val="00303B86"/>
    <w:rsid w:val="003064EA"/>
    <w:rsid w:val="00317445"/>
    <w:rsid w:val="00320558"/>
    <w:rsid w:val="003220FE"/>
    <w:rsid w:val="0032312C"/>
    <w:rsid w:val="00327C7A"/>
    <w:rsid w:val="00344224"/>
    <w:rsid w:val="00352024"/>
    <w:rsid w:val="00354C14"/>
    <w:rsid w:val="003609BB"/>
    <w:rsid w:val="00365FE9"/>
    <w:rsid w:val="0037429D"/>
    <w:rsid w:val="00376BCE"/>
    <w:rsid w:val="00382142"/>
    <w:rsid w:val="00382574"/>
    <w:rsid w:val="0038764E"/>
    <w:rsid w:val="00393129"/>
    <w:rsid w:val="00394B23"/>
    <w:rsid w:val="0039761E"/>
    <w:rsid w:val="003A3B53"/>
    <w:rsid w:val="003A5722"/>
    <w:rsid w:val="003C0644"/>
    <w:rsid w:val="003C271B"/>
    <w:rsid w:val="003D0149"/>
    <w:rsid w:val="003D13A9"/>
    <w:rsid w:val="003D2378"/>
    <w:rsid w:val="003D2F80"/>
    <w:rsid w:val="003F353E"/>
    <w:rsid w:val="00401F46"/>
    <w:rsid w:val="00407CCB"/>
    <w:rsid w:val="00421C05"/>
    <w:rsid w:val="00423103"/>
    <w:rsid w:val="004274EA"/>
    <w:rsid w:val="004275C0"/>
    <w:rsid w:val="004335D0"/>
    <w:rsid w:val="00434E18"/>
    <w:rsid w:val="00435529"/>
    <w:rsid w:val="00435A05"/>
    <w:rsid w:val="004446AF"/>
    <w:rsid w:val="00453774"/>
    <w:rsid w:val="00453B4F"/>
    <w:rsid w:val="004542B2"/>
    <w:rsid w:val="00455DAA"/>
    <w:rsid w:val="00463A17"/>
    <w:rsid w:val="00467DC3"/>
    <w:rsid w:val="0047502B"/>
    <w:rsid w:val="004755C8"/>
    <w:rsid w:val="00475E7D"/>
    <w:rsid w:val="004762A7"/>
    <w:rsid w:val="00480605"/>
    <w:rsid w:val="00494E17"/>
    <w:rsid w:val="00496006"/>
    <w:rsid w:val="004A0405"/>
    <w:rsid w:val="004A382A"/>
    <w:rsid w:val="004A4BC1"/>
    <w:rsid w:val="004A622E"/>
    <w:rsid w:val="004C1D0E"/>
    <w:rsid w:val="004C2535"/>
    <w:rsid w:val="004D0E42"/>
    <w:rsid w:val="004D4C31"/>
    <w:rsid w:val="004D6842"/>
    <w:rsid w:val="004E620B"/>
    <w:rsid w:val="004E716B"/>
    <w:rsid w:val="004F6FE7"/>
    <w:rsid w:val="004F72AE"/>
    <w:rsid w:val="0050290E"/>
    <w:rsid w:val="00510282"/>
    <w:rsid w:val="0051730F"/>
    <w:rsid w:val="005230F9"/>
    <w:rsid w:val="00524D35"/>
    <w:rsid w:val="00543DCE"/>
    <w:rsid w:val="005442CC"/>
    <w:rsid w:val="00547590"/>
    <w:rsid w:val="00547B58"/>
    <w:rsid w:val="00553261"/>
    <w:rsid w:val="005618B4"/>
    <w:rsid w:val="00567232"/>
    <w:rsid w:val="00572325"/>
    <w:rsid w:val="005759F5"/>
    <w:rsid w:val="0059119A"/>
    <w:rsid w:val="005929EA"/>
    <w:rsid w:val="005A0C8E"/>
    <w:rsid w:val="005A1EFA"/>
    <w:rsid w:val="005A737F"/>
    <w:rsid w:val="005B1EF8"/>
    <w:rsid w:val="005B5148"/>
    <w:rsid w:val="005B5C31"/>
    <w:rsid w:val="005C1A7B"/>
    <w:rsid w:val="005D1DE1"/>
    <w:rsid w:val="005D6891"/>
    <w:rsid w:val="005F5A5F"/>
    <w:rsid w:val="005F69DF"/>
    <w:rsid w:val="005F7006"/>
    <w:rsid w:val="0060073A"/>
    <w:rsid w:val="00600F76"/>
    <w:rsid w:val="00603901"/>
    <w:rsid w:val="00603DDD"/>
    <w:rsid w:val="00612142"/>
    <w:rsid w:val="006132F2"/>
    <w:rsid w:val="0062118B"/>
    <w:rsid w:val="00640AA4"/>
    <w:rsid w:val="00642CDA"/>
    <w:rsid w:val="006517BA"/>
    <w:rsid w:val="00662F85"/>
    <w:rsid w:val="006634CB"/>
    <w:rsid w:val="0066472E"/>
    <w:rsid w:val="0066491A"/>
    <w:rsid w:val="0066569C"/>
    <w:rsid w:val="006705FB"/>
    <w:rsid w:val="00677E8B"/>
    <w:rsid w:val="0068094F"/>
    <w:rsid w:val="00682348"/>
    <w:rsid w:val="00683C1B"/>
    <w:rsid w:val="006850B0"/>
    <w:rsid w:val="00694129"/>
    <w:rsid w:val="006972C6"/>
    <w:rsid w:val="006B131E"/>
    <w:rsid w:val="006B4E21"/>
    <w:rsid w:val="006B5B5A"/>
    <w:rsid w:val="006C2E21"/>
    <w:rsid w:val="006C360B"/>
    <w:rsid w:val="006E0CAF"/>
    <w:rsid w:val="006E23C2"/>
    <w:rsid w:val="006E5ACF"/>
    <w:rsid w:val="006F0A89"/>
    <w:rsid w:val="006F2CEB"/>
    <w:rsid w:val="006F79EB"/>
    <w:rsid w:val="00703A08"/>
    <w:rsid w:val="0071194D"/>
    <w:rsid w:val="00722E70"/>
    <w:rsid w:val="00727599"/>
    <w:rsid w:val="00740BCC"/>
    <w:rsid w:val="00745346"/>
    <w:rsid w:val="00746F1B"/>
    <w:rsid w:val="00757D2F"/>
    <w:rsid w:val="007640D6"/>
    <w:rsid w:val="00765C38"/>
    <w:rsid w:val="00772DFB"/>
    <w:rsid w:val="00774079"/>
    <w:rsid w:val="00775DE0"/>
    <w:rsid w:val="007802B3"/>
    <w:rsid w:val="0078758D"/>
    <w:rsid w:val="007940D1"/>
    <w:rsid w:val="007A1FB1"/>
    <w:rsid w:val="007A4121"/>
    <w:rsid w:val="007B0470"/>
    <w:rsid w:val="007C58EC"/>
    <w:rsid w:val="007C62CB"/>
    <w:rsid w:val="007D0B1E"/>
    <w:rsid w:val="007F2D4D"/>
    <w:rsid w:val="0080072C"/>
    <w:rsid w:val="008040FF"/>
    <w:rsid w:val="0080545A"/>
    <w:rsid w:val="00805D9A"/>
    <w:rsid w:val="00810D0F"/>
    <w:rsid w:val="0082704D"/>
    <w:rsid w:val="0083494E"/>
    <w:rsid w:val="00835C87"/>
    <w:rsid w:val="00840E39"/>
    <w:rsid w:val="0085137B"/>
    <w:rsid w:val="008531BA"/>
    <w:rsid w:val="00862EBF"/>
    <w:rsid w:val="00863161"/>
    <w:rsid w:val="008655EC"/>
    <w:rsid w:val="00865C0D"/>
    <w:rsid w:val="00870611"/>
    <w:rsid w:val="00871B9F"/>
    <w:rsid w:val="00871D44"/>
    <w:rsid w:val="00880EAB"/>
    <w:rsid w:val="00891C29"/>
    <w:rsid w:val="008920E3"/>
    <w:rsid w:val="00895AE8"/>
    <w:rsid w:val="008A5027"/>
    <w:rsid w:val="008A666D"/>
    <w:rsid w:val="008B57B7"/>
    <w:rsid w:val="008D05AC"/>
    <w:rsid w:val="008D0C7F"/>
    <w:rsid w:val="008E5FA6"/>
    <w:rsid w:val="008F112E"/>
    <w:rsid w:val="008F2496"/>
    <w:rsid w:val="008F5639"/>
    <w:rsid w:val="00905302"/>
    <w:rsid w:val="00905B7A"/>
    <w:rsid w:val="009107D9"/>
    <w:rsid w:val="00913FE6"/>
    <w:rsid w:val="00916A4D"/>
    <w:rsid w:val="00922C61"/>
    <w:rsid w:val="00922E80"/>
    <w:rsid w:val="00925F22"/>
    <w:rsid w:val="00926D0D"/>
    <w:rsid w:val="00930D3A"/>
    <w:rsid w:val="009350A6"/>
    <w:rsid w:val="009572D4"/>
    <w:rsid w:val="00964881"/>
    <w:rsid w:val="009652A1"/>
    <w:rsid w:val="00973144"/>
    <w:rsid w:val="00975658"/>
    <w:rsid w:val="009779FB"/>
    <w:rsid w:val="009827D4"/>
    <w:rsid w:val="00983A8E"/>
    <w:rsid w:val="00984C5D"/>
    <w:rsid w:val="00991946"/>
    <w:rsid w:val="00992E80"/>
    <w:rsid w:val="0099360B"/>
    <w:rsid w:val="009A1688"/>
    <w:rsid w:val="009A2D14"/>
    <w:rsid w:val="009A3C4B"/>
    <w:rsid w:val="009B7816"/>
    <w:rsid w:val="009B7E6B"/>
    <w:rsid w:val="009C0094"/>
    <w:rsid w:val="009C2004"/>
    <w:rsid w:val="009C2133"/>
    <w:rsid w:val="009C26A4"/>
    <w:rsid w:val="009C2BA8"/>
    <w:rsid w:val="009D1C24"/>
    <w:rsid w:val="009D31BD"/>
    <w:rsid w:val="009D4E00"/>
    <w:rsid w:val="009E223A"/>
    <w:rsid w:val="009E3CB6"/>
    <w:rsid w:val="009F28BE"/>
    <w:rsid w:val="009F78E1"/>
    <w:rsid w:val="00A00D2C"/>
    <w:rsid w:val="00A02E43"/>
    <w:rsid w:val="00A11CF4"/>
    <w:rsid w:val="00A133B1"/>
    <w:rsid w:val="00A159B2"/>
    <w:rsid w:val="00A23A0D"/>
    <w:rsid w:val="00A24BD8"/>
    <w:rsid w:val="00A24FA4"/>
    <w:rsid w:val="00A35961"/>
    <w:rsid w:val="00A35970"/>
    <w:rsid w:val="00A3612F"/>
    <w:rsid w:val="00A54FD1"/>
    <w:rsid w:val="00A55BA3"/>
    <w:rsid w:val="00A60863"/>
    <w:rsid w:val="00A63728"/>
    <w:rsid w:val="00A64387"/>
    <w:rsid w:val="00A702BE"/>
    <w:rsid w:val="00A74842"/>
    <w:rsid w:val="00A77D1A"/>
    <w:rsid w:val="00A95767"/>
    <w:rsid w:val="00A9628F"/>
    <w:rsid w:val="00A969A2"/>
    <w:rsid w:val="00AA3AA6"/>
    <w:rsid w:val="00AA74E0"/>
    <w:rsid w:val="00AA7B44"/>
    <w:rsid w:val="00AB36A4"/>
    <w:rsid w:val="00AC1C20"/>
    <w:rsid w:val="00AC32C9"/>
    <w:rsid w:val="00AC7B51"/>
    <w:rsid w:val="00AD108A"/>
    <w:rsid w:val="00AD3A7F"/>
    <w:rsid w:val="00AD490C"/>
    <w:rsid w:val="00AE75ED"/>
    <w:rsid w:val="00AF047C"/>
    <w:rsid w:val="00AF61B0"/>
    <w:rsid w:val="00B01134"/>
    <w:rsid w:val="00B13D03"/>
    <w:rsid w:val="00B235DC"/>
    <w:rsid w:val="00B31C41"/>
    <w:rsid w:val="00B3542B"/>
    <w:rsid w:val="00B454BC"/>
    <w:rsid w:val="00B518EA"/>
    <w:rsid w:val="00B528F1"/>
    <w:rsid w:val="00B52BBE"/>
    <w:rsid w:val="00B745EE"/>
    <w:rsid w:val="00B77D7B"/>
    <w:rsid w:val="00B84D85"/>
    <w:rsid w:val="00B901E6"/>
    <w:rsid w:val="00B95F75"/>
    <w:rsid w:val="00BB5E81"/>
    <w:rsid w:val="00BC0DEC"/>
    <w:rsid w:val="00BC38C5"/>
    <w:rsid w:val="00BC75C4"/>
    <w:rsid w:val="00BD08A8"/>
    <w:rsid w:val="00BD34A3"/>
    <w:rsid w:val="00BD357F"/>
    <w:rsid w:val="00BD4C53"/>
    <w:rsid w:val="00BE2026"/>
    <w:rsid w:val="00BE5ABB"/>
    <w:rsid w:val="00BF22E1"/>
    <w:rsid w:val="00C01381"/>
    <w:rsid w:val="00C013BB"/>
    <w:rsid w:val="00C021CF"/>
    <w:rsid w:val="00C04469"/>
    <w:rsid w:val="00C078CC"/>
    <w:rsid w:val="00C12689"/>
    <w:rsid w:val="00C13054"/>
    <w:rsid w:val="00C20C55"/>
    <w:rsid w:val="00C20D1A"/>
    <w:rsid w:val="00C22457"/>
    <w:rsid w:val="00C253D9"/>
    <w:rsid w:val="00C260D9"/>
    <w:rsid w:val="00C30003"/>
    <w:rsid w:val="00C301A3"/>
    <w:rsid w:val="00C304A0"/>
    <w:rsid w:val="00C307C9"/>
    <w:rsid w:val="00C323D7"/>
    <w:rsid w:val="00C32D5C"/>
    <w:rsid w:val="00C35E40"/>
    <w:rsid w:val="00C41D8D"/>
    <w:rsid w:val="00C41E4D"/>
    <w:rsid w:val="00C46F84"/>
    <w:rsid w:val="00C503FC"/>
    <w:rsid w:val="00C54B62"/>
    <w:rsid w:val="00C553F3"/>
    <w:rsid w:val="00C61357"/>
    <w:rsid w:val="00C6227F"/>
    <w:rsid w:val="00C66A98"/>
    <w:rsid w:val="00C67D8D"/>
    <w:rsid w:val="00C71521"/>
    <w:rsid w:val="00C71C1B"/>
    <w:rsid w:val="00C72DB5"/>
    <w:rsid w:val="00C76E16"/>
    <w:rsid w:val="00C80B71"/>
    <w:rsid w:val="00C87491"/>
    <w:rsid w:val="00C87F48"/>
    <w:rsid w:val="00C9404D"/>
    <w:rsid w:val="00C96AEE"/>
    <w:rsid w:val="00CA037E"/>
    <w:rsid w:val="00CA155F"/>
    <w:rsid w:val="00CB0C0A"/>
    <w:rsid w:val="00CB3215"/>
    <w:rsid w:val="00CB4A48"/>
    <w:rsid w:val="00CB6F1A"/>
    <w:rsid w:val="00CC5F6B"/>
    <w:rsid w:val="00CD1C34"/>
    <w:rsid w:val="00CD3D50"/>
    <w:rsid w:val="00CD4A3D"/>
    <w:rsid w:val="00CE337A"/>
    <w:rsid w:val="00CE5191"/>
    <w:rsid w:val="00CF15AB"/>
    <w:rsid w:val="00CF2FCE"/>
    <w:rsid w:val="00D00DF4"/>
    <w:rsid w:val="00D0257E"/>
    <w:rsid w:val="00D03627"/>
    <w:rsid w:val="00D07A56"/>
    <w:rsid w:val="00D1648F"/>
    <w:rsid w:val="00D2478A"/>
    <w:rsid w:val="00D27CC3"/>
    <w:rsid w:val="00D309E5"/>
    <w:rsid w:val="00D31CC0"/>
    <w:rsid w:val="00D40339"/>
    <w:rsid w:val="00D44977"/>
    <w:rsid w:val="00D46EB5"/>
    <w:rsid w:val="00D514D6"/>
    <w:rsid w:val="00D541E4"/>
    <w:rsid w:val="00D5570C"/>
    <w:rsid w:val="00D5614E"/>
    <w:rsid w:val="00D64998"/>
    <w:rsid w:val="00D718DB"/>
    <w:rsid w:val="00D7349E"/>
    <w:rsid w:val="00D857BB"/>
    <w:rsid w:val="00D93820"/>
    <w:rsid w:val="00D9453E"/>
    <w:rsid w:val="00D96FCB"/>
    <w:rsid w:val="00D9747C"/>
    <w:rsid w:val="00DA7443"/>
    <w:rsid w:val="00DB038E"/>
    <w:rsid w:val="00DB6014"/>
    <w:rsid w:val="00DC2337"/>
    <w:rsid w:val="00DD12E3"/>
    <w:rsid w:val="00DD3100"/>
    <w:rsid w:val="00DE06DB"/>
    <w:rsid w:val="00DE4045"/>
    <w:rsid w:val="00DF1B24"/>
    <w:rsid w:val="00DF5BB8"/>
    <w:rsid w:val="00E056C7"/>
    <w:rsid w:val="00E07BB3"/>
    <w:rsid w:val="00E13611"/>
    <w:rsid w:val="00E16396"/>
    <w:rsid w:val="00E16F2C"/>
    <w:rsid w:val="00E2238A"/>
    <w:rsid w:val="00E2555F"/>
    <w:rsid w:val="00E31303"/>
    <w:rsid w:val="00E31962"/>
    <w:rsid w:val="00E3277E"/>
    <w:rsid w:val="00E414AB"/>
    <w:rsid w:val="00E44A92"/>
    <w:rsid w:val="00E50CED"/>
    <w:rsid w:val="00E50E08"/>
    <w:rsid w:val="00E56FE0"/>
    <w:rsid w:val="00E6115B"/>
    <w:rsid w:val="00E651D9"/>
    <w:rsid w:val="00E662D0"/>
    <w:rsid w:val="00E80883"/>
    <w:rsid w:val="00E82DC1"/>
    <w:rsid w:val="00E85347"/>
    <w:rsid w:val="00E85E50"/>
    <w:rsid w:val="00E95DAE"/>
    <w:rsid w:val="00E97274"/>
    <w:rsid w:val="00E97A4E"/>
    <w:rsid w:val="00EA6A44"/>
    <w:rsid w:val="00EB40AC"/>
    <w:rsid w:val="00EB5FAA"/>
    <w:rsid w:val="00EC1401"/>
    <w:rsid w:val="00EC51E2"/>
    <w:rsid w:val="00EC6EB9"/>
    <w:rsid w:val="00EF3F85"/>
    <w:rsid w:val="00F0483A"/>
    <w:rsid w:val="00F1224C"/>
    <w:rsid w:val="00F21DAF"/>
    <w:rsid w:val="00F27F28"/>
    <w:rsid w:val="00F327CF"/>
    <w:rsid w:val="00F35DAD"/>
    <w:rsid w:val="00F36734"/>
    <w:rsid w:val="00F437BF"/>
    <w:rsid w:val="00F43CA5"/>
    <w:rsid w:val="00F47627"/>
    <w:rsid w:val="00F5254B"/>
    <w:rsid w:val="00F536AC"/>
    <w:rsid w:val="00F55855"/>
    <w:rsid w:val="00F702E3"/>
    <w:rsid w:val="00F74369"/>
    <w:rsid w:val="00F80101"/>
    <w:rsid w:val="00F91167"/>
    <w:rsid w:val="00F93807"/>
    <w:rsid w:val="00FA23A1"/>
    <w:rsid w:val="00FA4EF1"/>
    <w:rsid w:val="00FA65FF"/>
    <w:rsid w:val="00FA6F87"/>
    <w:rsid w:val="00FA76C9"/>
    <w:rsid w:val="00FB2944"/>
    <w:rsid w:val="00FC52B7"/>
    <w:rsid w:val="00FC73F9"/>
    <w:rsid w:val="00FC7576"/>
    <w:rsid w:val="00FD669C"/>
    <w:rsid w:val="00FD6AC9"/>
    <w:rsid w:val="00FE224E"/>
    <w:rsid w:val="00FF51AE"/>
    <w:rsid w:val="00FF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eastAsia="ru-RU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eastAsia="ru-RU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paragraph" w:customStyle="1" w:styleId="23">
    <w:name w:val="Обычный2"/>
    <w:rsid w:val="00A95767"/>
    <w:rPr>
      <w:rFonts w:ascii="Times New Roman" w:hAnsi="Times New Roman" w:cs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eastAsia="ru-RU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eastAsia="ru-RU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paragraph" w:customStyle="1" w:styleId="23">
    <w:name w:val="Обычный2"/>
    <w:rsid w:val="00A95767"/>
    <w:rPr>
      <w:rFonts w:ascii="Times New Roman" w:hAnsi="Times New Roman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2A651-1422-49CA-8A12-14891382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2898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2025-11-05T19:35:00Z</cp:lastPrinted>
  <dcterms:created xsi:type="dcterms:W3CDTF">2026-06-07T15:25:00Z</dcterms:created>
  <dcterms:modified xsi:type="dcterms:W3CDTF">2026-06-07T15:25:00Z</dcterms:modified>
</cp:coreProperties>
</file>