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37" w:rsidRPr="006E5ACF" w:rsidRDefault="00D45637" w:rsidP="00F86A9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rPr>
          <w:b/>
          <w:spacing w:val="-2"/>
          <w:szCs w:val="28"/>
        </w:rPr>
      </w:pPr>
    </w:p>
    <w:p w:rsidR="00D45637" w:rsidRPr="006E5ACF" w:rsidRDefault="00D45637" w:rsidP="00F86A9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</w:p>
    <w:p w:rsidR="00D45637" w:rsidRDefault="00D45637" w:rsidP="00F86A90">
      <w:pPr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D45637" w:rsidRPr="00CF450B" w:rsidRDefault="00D45637" w:rsidP="00F86A9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926"/>
      </w:tblGrid>
      <w:tr w:rsidR="00D45637" w:rsidRPr="006E5ACF" w:rsidTr="00D56CAB">
        <w:trPr>
          <w:trHeight w:val="1458"/>
        </w:trPr>
        <w:tc>
          <w:tcPr>
            <w:tcW w:w="4928" w:type="dxa"/>
          </w:tcPr>
          <w:p w:rsidR="00D45637" w:rsidRPr="00D56CAB" w:rsidRDefault="00743574" w:rsidP="00F86A90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50169813" wp14:editId="0DD4E307">
                  <wp:extent cx="3027052" cy="1199584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9" t="22464" r="19138" b="3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201" cy="1198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DE0170" w:rsidRPr="00A415D6" w:rsidRDefault="00DE0170" w:rsidP="00DE0170">
            <w:pPr>
              <w:ind w:left="34"/>
              <w:jc w:val="center"/>
              <w:rPr>
                <w:b/>
                <w:sz w:val="26"/>
                <w:szCs w:val="22"/>
              </w:rPr>
            </w:pPr>
          </w:p>
          <w:p w:rsidR="00DE0170" w:rsidRPr="00A415D6" w:rsidRDefault="00DE0170" w:rsidP="00DE0170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DE0170" w:rsidRPr="00A415D6" w:rsidRDefault="00DE0170" w:rsidP="00DE0170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19ACC7F1" wp14:editId="147F1895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DE0170" w:rsidRPr="001F0543" w:rsidRDefault="00DE0170" w:rsidP="00DE0170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DE0170" w:rsidRPr="00A415D6" w:rsidRDefault="00DE0170" w:rsidP="00DE0170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DE0170" w:rsidRPr="001F0543" w:rsidRDefault="00DE0170" w:rsidP="00DE0170">
            <w:pPr>
              <w:rPr>
                <w:sz w:val="16"/>
                <w:szCs w:val="16"/>
                <w:lang w:val="ru-RU"/>
              </w:rPr>
            </w:pPr>
          </w:p>
          <w:p w:rsidR="00D45637" w:rsidRPr="00D56CAB" w:rsidRDefault="0048676D" w:rsidP="00D22204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D45637" w:rsidRDefault="00D45637" w:rsidP="00F86A90">
      <w:pPr>
        <w:jc w:val="center"/>
        <w:rPr>
          <w:b/>
          <w:sz w:val="28"/>
          <w:szCs w:val="28"/>
        </w:rPr>
      </w:pPr>
    </w:p>
    <w:p w:rsidR="00D45637" w:rsidRDefault="00D45637" w:rsidP="00F86A90">
      <w:pPr>
        <w:jc w:val="center"/>
        <w:rPr>
          <w:b/>
          <w:sz w:val="28"/>
          <w:szCs w:val="28"/>
        </w:rPr>
      </w:pPr>
    </w:p>
    <w:p w:rsidR="00D45637" w:rsidRPr="006E5ACF" w:rsidRDefault="00D45637" w:rsidP="00F86A90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F86A90" w:rsidRDefault="00F86A90" w:rsidP="00F86A90">
      <w:pPr>
        <w:pStyle w:val="a3"/>
        <w:jc w:val="center"/>
        <w:rPr>
          <w:b w:val="0"/>
          <w:color w:val="000000"/>
          <w:sz w:val="32"/>
          <w:szCs w:val="32"/>
          <w:lang w:val="ru-RU"/>
        </w:rPr>
      </w:pPr>
    </w:p>
    <w:p w:rsidR="00D45637" w:rsidRPr="007C65E1" w:rsidRDefault="00D45637" w:rsidP="00F86A90">
      <w:pPr>
        <w:pStyle w:val="a3"/>
        <w:jc w:val="center"/>
        <w:rPr>
          <w:i/>
          <w:sz w:val="28"/>
          <w:szCs w:val="28"/>
        </w:rPr>
      </w:pPr>
      <w:r w:rsidRPr="007C65E1">
        <w:rPr>
          <w:color w:val="000000"/>
          <w:sz w:val="28"/>
          <w:szCs w:val="28"/>
        </w:rPr>
        <w:t>«</w:t>
      </w:r>
      <w:proofErr w:type="spellStart"/>
      <w:r w:rsidRPr="007C65E1">
        <w:rPr>
          <w:color w:val="000000"/>
          <w:sz w:val="28"/>
          <w:szCs w:val="28"/>
          <w:lang w:val="ru-RU"/>
        </w:rPr>
        <w:t>Лабораторні</w:t>
      </w:r>
      <w:proofErr w:type="spellEnd"/>
      <w:r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C65E1">
        <w:rPr>
          <w:color w:val="000000"/>
          <w:sz w:val="28"/>
          <w:szCs w:val="28"/>
          <w:lang w:val="ru-RU"/>
        </w:rPr>
        <w:t>методи</w:t>
      </w:r>
      <w:proofErr w:type="spellEnd"/>
      <w:r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92C6C" w:rsidRPr="007C65E1">
        <w:rPr>
          <w:color w:val="000000"/>
          <w:sz w:val="28"/>
          <w:szCs w:val="28"/>
          <w:lang w:val="ru-RU"/>
        </w:rPr>
        <w:t>вивчення</w:t>
      </w:r>
      <w:proofErr w:type="spellEnd"/>
      <w:r w:rsidR="005D2579"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D2579" w:rsidRPr="007C65E1">
        <w:rPr>
          <w:color w:val="000000"/>
          <w:sz w:val="28"/>
          <w:szCs w:val="28"/>
          <w:lang w:val="ru-RU"/>
        </w:rPr>
        <w:t>руд</w:t>
      </w:r>
      <w:r w:rsidR="007C65E1" w:rsidRPr="007C65E1">
        <w:rPr>
          <w:color w:val="000000"/>
          <w:sz w:val="28"/>
          <w:szCs w:val="28"/>
          <w:lang w:val="ru-RU"/>
        </w:rPr>
        <w:t>них</w:t>
      </w:r>
      <w:proofErr w:type="spellEnd"/>
      <w:r w:rsidR="007C65E1"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C65E1" w:rsidRPr="007C65E1">
        <w:rPr>
          <w:color w:val="000000"/>
          <w:sz w:val="28"/>
          <w:szCs w:val="28"/>
          <w:lang w:val="ru-RU"/>
        </w:rPr>
        <w:t>корисних</w:t>
      </w:r>
      <w:proofErr w:type="spellEnd"/>
      <w:r w:rsidR="007C65E1" w:rsidRPr="007C65E1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7C65E1" w:rsidRPr="007C65E1">
        <w:rPr>
          <w:color w:val="000000"/>
          <w:sz w:val="28"/>
          <w:szCs w:val="28"/>
          <w:lang w:val="ru-RU"/>
        </w:rPr>
        <w:t>копалин</w:t>
      </w:r>
      <w:proofErr w:type="spellEnd"/>
      <w:r w:rsidRPr="007C65E1">
        <w:rPr>
          <w:sz w:val="28"/>
          <w:szCs w:val="28"/>
        </w:rPr>
        <w:t>»</w:t>
      </w:r>
    </w:p>
    <w:p w:rsidR="00D45637" w:rsidRPr="006E5ACF" w:rsidRDefault="00D45637" w:rsidP="00F86A90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2013" w:type="dxa"/>
        <w:tblLook w:val="00A0" w:firstRow="1" w:lastRow="0" w:firstColumn="1" w:lastColumn="0" w:noHBand="0" w:noVBand="0"/>
      </w:tblPr>
      <w:tblGrid>
        <w:gridCol w:w="3118"/>
        <w:gridCol w:w="3544"/>
      </w:tblGrid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1</w:t>
            </w:r>
            <w:r w:rsidRPr="001C58BC">
              <w:rPr>
                <w:lang w:val="ru-RU"/>
              </w:rPr>
              <w:t>0</w:t>
            </w:r>
            <w:r w:rsidRPr="001C58BC">
              <w:t xml:space="preserve"> Природничі науки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1</w:t>
            </w:r>
            <w:r w:rsidRPr="001C58BC">
              <w:rPr>
                <w:lang w:val="en-US"/>
              </w:rPr>
              <w:t>03</w:t>
            </w:r>
            <w:r w:rsidRPr="001C58BC">
              <w:t xml:space="preserve"> Науки про Землю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19608B" w:rsidP="00F86A90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 w:rsidR="002B4C28">
              <w:rPr>
                <w:lang w:val="ru-RU"/>
              </w:rPr>
              <w:t>б</w:t>
            </w:r>
            <w:r w:rsidR="00D45637" w:rsidRPr="001C58BC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D45637" w:rsidP="00F86A90">
            <w:r w:rsidRPr="001C58BC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D45637" w:rsidRPr="001C58BC" w:rsidRDefault="002B4C28" w:rsidP="00F86A90">
            <w:r>
              <w:rPr>
                <w:color w:val="000000" w:themeColor="text1"/>
              </w:rPr>
              <w:t>в</w:t>
            </w:r>
            <w:r w:rsidR="001C58BC" w:rsidRPr="001C58BC">
              <w:rPr>
                <w:color w:val="000000" w:themeColor="text1"/>
              </w:rPr>
              <w:t>ибіркова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Загальний обсяг ..………….</w:t>
            </w:r>
            <w:r w:rsidR="009D1EE5" w:rsidRPr="001C58BC">
              <w:t>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5D38BF" w:rsidP="00F86A90">
            <w:pPr>
              <w:rPr>
                <w:highlight w:val="yellow"/>
              </w:rPr>
            </w:pPr>
            <w:r w:rsidRPr="001C58BC">
              <w:rPr>
                <w:lang w:val="ru-RU"/>
              </w:rPr>
              <w:t xml:space="preserve">4 </w:t>
            </w:r>
            <w:r w:rsidR="00D45637" w:rsidRPr="001C58BC">
              <w:t>кредит</w:t>
            </w:r>
            <w:r w:rsidRPr="001C58BC">
              <w:rPr>
                <w:lang w:val="ru-RU"/>
              </w:rPr>
              <w:t>и</w:t>
            </w:r>
            <w:r w:rsidR="00D45637" w:rsidRPr="001C58BC">
              <w:t xml:space="preserve"> </w:t>
            </w:r>
            <w:r w:rsidR="00944105" w:rsidRPr="0087174C">
              <w:t>ЄКТС</w:t>
            </w:r>
            <w:r w:rsidR="00D45637" w:rsidRPr="001C58BC">
              <w:t xml:space="preserve"> (</w:t>
            </w:r>
            <w:r w:rsidR="00D45637" w:rsidRPr="001C58BC">
              <w:rPr>
                <w:lang w:val="en-US"/>
              </w:rPr>
              <w:t>1</w:t>
            </w:r>
            <w:r w:rsidRPr="001C58BC">
              <w:rPr>
                <w:lang w:val="ru-RU"/>
              </w:rPr>
              <w:t>2</w:t>
            </w:r>
            <w:r w:rsidR="00D45637" w:rsidRPr="001C58BC">
              <w:t>0 годин)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 xml:space="preserve">Форма підсумкового контролю 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диференційований залік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F34419" w:rsidP="00F86A90">
            <w:r>
              <w:rPr>
                <w:lang w:val="en-US"/>
              </w:rPr>
              <w:t>4</w:t>
            </w:r>
            <w:r w:rsidR="00D45637" w:rsidRPr="001C58BC">
              <w:t>-й семестр</w:t>
            </w:r>
          </w:p>
        </w:tc>
      </w:tr>
      <w:tr w:rsidR="00D45637" w:rsidRPr="001C58BC" w:rsidTr="00D56CAB">
        <w:tc>
          <w:tcPr>
            <w:tcW w:w="3118" w:type="dxa"/>
            <w:tcMar>
              <w:left w:w="28" w:type="dxa"/>
              <w:right w:w="28" w:type="dxa"/>
            </w:tcMar>
          </w:tcPr>
          <w:p w:rsidR="00D45637" w:rsidRPr="001C58BC" w:rsidRDefault="00D45637" w:rsidP="001C58BC">
            <w:r w:rsidRPr="001C58BC">
              <w:t>Мова викладання…………….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D45637" w:rsidRPr="001C58BC" w:rsidRDefault="00D45637" w:rsidP="00F86A90">
            <w:r w:rsidRPr="001C58BC">
              <w:t>українська</w:t>
            </w:r>
          </w:p>
        </w:tc>
      </w:tr>
    </w:tbl>
    <w:p w:rsidR="00D45637" w:rsidRPr="006E5ACF" w:rsidRDefault="00D45637" w:rsidP="00F86A90"/>
    <w:p w:rsidR="00F86A90" w:rsidRDefault="00F86A90" w:rsidP="00F86A90">
      <w:pPr>
        <w:ind w:firstLine="1843"/>
        <w:rPr>
          <w:lang w:val="ru-RU"/>
        </w:rPr>
      </w:pPr>
    </w:p>
    <w:p w:rsidR="00D45637" w:rsidRPr="006E5ACF" w:rsidRDefault="00D45637" w:rsidP="00F86A90">
      <w:pPr>
        <w:ind w:firstLine="1843"/>
        <w:rPr>
          <w:i/>
          <w:sz w:val="16"/>
          <w:szCs w:val="16"/>
        </w:rPr>
      </w:pPr>
      <w:r w:rsidRPr="006E5ACF">
        <w:t xml:space="preserve">Викладач: </w:t>
      </w:r>
      <w:r>
        <w:t xml:space="preserve">професор </w:t>
      </w:r>
      <w:proofErr w:type="spellStart"/>
      <w:r>
        <w:t>Рузіна</w:t>
      </w:r>
      <w:proofErr w:type="spellEnd"/>
      <w:r>
        <w:t xml:space="preserve"> М.В. </w:t>
      </w:r>
    </w:p>
    <w:p w:rsidR="00F86A90" w:rsidRDefault="00F86A90" w:rsidP="00F86A90">
      <w:pPr>
        <w:ind w:left="1134"/>
        <w:jc w:val="center"/>
        <w:rPr>
          <w:sz w:val="22"/>
          <w:szCs w:val="22"/>
          <w:lang w:val="ru-RU"/>
        </w:rPr>
      </w:pPr>
    </w:p>
    <w:p w:rsidR="00D45637" w:rsidRPr="006E5ACF" w:rsidRDefault="00D45637" w:rsidP="00F86A90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D45637" w:rsidRPr="006E5ACF" w:rsidRDefault="00D45637" w:rsidP="00F86A90">
      <w:pPr>
        <w:ind w:left="1134"/>
        <w:jc w:val="center"/>
        <w:rPr>
          <w:sz w:val="22"/>
          <w:szCs w:val="22"/>
          <w:vertAlign w:val="superscript"/>
        </w:rPr>
      </w:pPr>
    </w:p>
    <w:p w:rsidR="00D45637" w:rsidRPr="006E5ACF" w:rsidRDefault="00D45637" w:rsidP="00F86A90">
      <w:pPr>
        <w:jc w:val="center"/>
        <w:rPr>
          <w:b/>
          <w:bCs/>
          <w:sz w:val="28"/>
          <w:szCs w:val="28"/>
        </w:rPr>
      </w:pPr>
    </w:p>
    <w:p w:rsidR="00D45637" w:rsidRDefault="00D45637" w:rsidP="00F86A90">
      <w:pPr>
        <w:jc w:val="center"/>
        <w:rPr>
          <w:b/>
          <w:bCs/>
          <w:sz w:val="28"/>
          <w:szCs w:val="28"/>
        </w:rPr>
      </w:pPr>
    </w:p>
    <w:p w:rsidR="00D45637" w:rsidRDefault="00D45637" w:rsidP="00F86A90">
      <w:pPr>
        <w:jc w:val="center"/>
        <w:rPr>
          <w:b/>
          <w:bCs/>
          <w:sz w:val="28"/>
          <w:szCs w:val="28"/>
        </w:rPr>
      </w:pPr>
    </w:p>
    <w:p w:rsidR="00D45637" w:rsidRPr="00C76912" w:rsidRDefault="00D45637" w:rsidP="00F86A90">
      <w:pPr>
        <w:jc w:val="center"/>
        <w:rPr>
          <w:b/>
          <w:bCs/>
          <w:sz w:val="28"/>
          <w:szCs w:val="28"/>
          <w:lang w:val="ru-RU"/>
        </w:rPr>
      </w:pPr>
    </w:p>
    <w:p w:rsidR="00D45637" w:rsidRPr="00C76912" w:rsidRDefault="00D45637" w:rsidP="00F86A90">
      <w:pPr>
        <w:jc w:val="center"/>
        <w:rPr>
          <w:b/>
          <w:bCs/>
          <w:sz w:val="28"/>
          <w:szCs w:val="28"/>
          <w:lang w:val="ru-RU"/>
        </w:rPr>
      </w:pPr>
    </w:p>
    <w:p w:rsidR="00D45637" w:rsidRPr="006E5ACF" w:rsidRDefault="00D45637" w:rsidP="00F86A90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D45637" w:rsidRPr="006E5ACF" w:rsidRDefault="00D45637" w:rsidP="00F86A90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D45637" w:rsidRPr="006E5ACF" w:rsidRDefault="00D45637" w:rsidP="00F86A90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6E6F3D" w:rsidRPr="009A0963">
        <w:rPr>
          <w:bCs/>
          <w:sz w:val="28"/>
          <w:szCs w:val="28"/>
        </w:rPr>
        <w:t>2</w:t>
      </w:r>
      <w:r w:rsidR="0048676D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D45637" w:rsidRPr="00D857BB" w:rsidRDefault="00D45637" w:rsidP="00F86A90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="00187FC9" w:rsidRPr="00187FC9">
        <w:rPr>
          <w:b w:val="0"/>
          <w:color w:val="000000"/>
          <w:sz w:val="28"/>
          <w:szCs w:val="28"/>
        </w:rPr>
        <w:t>«</w:t>
      </w:r>
      <w:r w:rsidR="00187FC9" w:rsidRPr="002B4C28">
        <w:rPr>
          <w:b w:val="0"/>
          <w:color w:val="000000"/>
          <w:sz w:val="28"/>
          <w:szCs w:val="28"/>
        </w:rPr>
        <w:t xml:space="preserve">Лабораторні методи вивчення </w:t>
      </w:r>
      <w:r w:rsidR="00FF3EFC" w:rsidRPr="002B4C28">
        <w:rPr>
          <w:b w:val="0"/>
          <w:color w:val="000000"/>
          <w:sz w:val="28"/>
          <w:szCs w:val="28"/>
        </w:rPr>
        <w:t>рудних корисних копалин</w:t>
      </w:r>
      <w:r w:rsidR="00187FC9" w:rsidRPr="00FF3EFC">
        <w:rPr>
          <w:b w:val="0"/>
          <w:sz w:val="28"/>
          <w:szCs w:val="28"/>
        </w:rPr>
        <w:t>»</w:t>
      </w:r>
      <w:r w:rsidRPr="00D857BB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2B4C28">
        <w:rPr>
          <w:b w:val="0"/>
          <w:sz w:val="28"/>
          <w:szCs w:val="28"/>
        </w:rPr>
        <w:t>03</w:t>
      </w:r>
      <w:r w:rsidRPr="00516D80">
        <w:rPr>
          <w:b w:val="0"/>
          <w:sz w:val="28"/>
          <w:szCs w:val="28"/>
        </w:rPr>
        <w:t xml:space="preserve"> Науки про Землю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>
        <w:rPr>
          <w:b w:val="0"/>
          <w:iCs/>
          <w:sz w:val="28"/>
          <w:szCs w:val="28"/>
        </w:rPr>
        <w:t xml:space="preserve">геології та розвідки родовищ корисних </w:t>
      </w:r>
      <w:r w:rsidRPr="00D857BB">
        <w:rPr>
          <w:b w:val="0"/>
          <w:iCs/>
          <w:sz w:val="28"/>
          <w:szCs w:val="28"/>
        </w:rPr>
        <w:t xml:space="preserve">. – Д.: </w:t>
      </w:r>
      <w:r>
        <w:rPr>
          <w:b w:val="0"/>
          <w:iCs/>
          <w:sz w:val="28"/>
          <w:szCs w:val="28"/>
        </w:rPr>
        <w:t>НТУ «ДП»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9D1EE5">
        <w:rPr>
          <w:b w:val="0"/>
          <w:sz w:val="28"/>
          <w:szCs w:val="28"/>
        </w:rPr>
        <w:t>2</w:t>
      </w:r>
      <w:r w:rsidR="0048676D">
        <w:rPr>
          <w:b w:val="0"/>
          <w:sz w:val="28"/>
          <w:szCs w:val="28"/>
        </w:rPr>
        <w:t>6</w:t>
      </w:r>
      <w:bookmarkStart w:id="0" w:name="_GoBack"/>
      <w:bookmarkEnd w:id="0"/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Pr="003B676C">
        <w:rPr>
          <w:rFonts w:eastAsia="TimesNewRoman"/>
          <w:b w:val="0"/>
          <w:sz w:val="28"/>
          <w:szCs w:val="28"/>
        </w:rPr>
        <w:t>1</w:t>
      </w:r>
      <w:r w:rsidR="00147756">
        <w:rPr>
          <w:rFonts w:eastAsia="TimesNewRoman"/>
          <w:b w:val="0"/>
          <w:sz w:val="28"/>
          <w:szCs w:val="28"/>
          <w:lang w:val="ru-RU"/>
        </w:rPr>
        <w:t>4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326844" w:rsidRDefault="00326844" w:rsidP="00F86A9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  <w:lang w:val="ru-RU"/>
        </w:rPr>
      </w:pPr>
    </w:p>
    <w:p w:rsidR="005A17AB" w:rsidRPr="00C3377C" w:rsidRDefault="005A17AB" w:rsidP="005A17AB">
      <w:pPr>
        <w:suppressLineNumbers/>
        <w:ind w:firstLine="567"/>
        <w:jc w:val="both"/>
      </w:pPr>
      <w:r w:rsidRPr="00C3377C">
        <w:rPr>
          <w:rFonts w:eastAsia="TimesNewRoman"/>
          <w:sz w:val="28"/>
          <w:szCs w:val="28"/>
        </w:rPr>
        <w:t xml:space="preserve">Розробник – </w:t>
      </w:r>
      <w:proofErr w:type="spellStart"/>
      <w:r w:rsidRPr="00C3377C">
        <w:rPr>
          <w:rFonts w:eastAsia="TimesNewRoman"/>
          <w:sz w:val="28"/>
          <w:szCs w:val="28"/>
        </w:rPr>
        <w:t>Рузіна</w:t>
      </w:r>
      <w:proofErr w:type="spellEnd"/>
      <w:r w:rsidRPr="00C3377C">
        <w:rPr>
          <w:rFonts w:eastAsia="TimesNewRoman"/>
          <w:sz w:val="28"/>
          <w:szCs w:val="28"/>
        </w:rPr>
        <w:t xml:space="preserve"> Марина Вікторівна, професор, доктор геологічних наук, професор кафедри </w:t>
      </w:r>
      <w:r w:rsidRPr="00C3377C">
        <w:rPr>
          <w:iCs/>
          <w:sz w:val="28"/>
          <w:szCs w:val="28"/>
        </w:rPr>
        <w:t>геології та розвідки родовищ корисних копалин</w:t>
      </w:r>
      <w:r w:rsidRPr="00C3377C">
        <w:rPr>
          <w:rFonts w:eastAsia="TimesNewRoman"/>
          <w:sz w:val="28"/>
          <w:szCs w:val="28"/>
        </w:rPr>
        <w:t xml:space="preserve">, </w:t>
      </w:r>
      <w:r w:rsidRPr="00C3377C">
        <w:rPr>
          <w:rFonts w:eastAsia="TimesNewRoman"/>
          <w:iCs/>
          <w:sz w:val="28"/>
          <w:szCs w:val="28"/>
        </w:rPr>
        <w:t>Нац. техн. ун-т «Дніпровська політехніка»</w:t>
      </w:r>
      <w:r w:rsidRPr="00C3377C">
        <w:rPr>
          <w:rFonts w:eastAsia="TimesNewRoman"/>
          <w:sz w:val="28"/>
          <w:szCs w:val="28"/>
        </w:rPr>
        <w:t>.</w:t>
      </w:r>
    </w:p>
    <w:p w:rsidR="00326844" w:rsidRPr="005A17AB" w:rsidRDefault="00326844" w:rsidP="00F86A90">
      <w:pPr>
        <w:ind w:firstLine="567"/>
        <w:jc w:val="both"/>
        <w:rPr>
          <w:sz w:val="28"/>
          <w:szCs w:val="28"/>
        </w:rPr>
      </w:pPr>
    </w:p>
    <w:p w:rsidR="00D45637" w:rsidRPr="004446AF" w:rsidRDefault="00D45637" w:rsidP="00F86A90">
      <w:pPr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Робоча програма регламентує: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мету дисципліни;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базові дисципліни;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обсяг </w:t>
      </w:r>
      <w:r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навчальних занять;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D45637" w:rsidRPr="004446AF" w:rsidRDefault="00D45637" w:rsidP="00F86A90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D45637" w:rsidRDefault="00D45637" w:rsidP="00F86A90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рекомендовані джерела інформації.</w:t>
      </w:r>
    </w:p>
    <w:p w:rsidR="00D45637" w:rsidRDefault="00D45637" w:rsidP="00F86A90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D45637" w:rsidRPr="00225B42" w:rsidRDefault="00D45637" w:rsidP="00F86A90">
      <w:pPr>
        <w:tabs>
          <w:tab w:val="left" w:pos="851"/>
          <w:tab w:val="left" w:pos="2160"/>
        </w:tabs>
        <w:spacing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>
        <w:rPr>
          <w:color w:val="000000"/>
          <w:sz w:val="28"/>
          <w:szCs w:val="28"/>
        </w:rPr>
        <w:t>вищої освіти,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D45637" w:rsidRDefault="00D45637" w:rsidP="00F86A90">
      <w:pPr>
        <w:rPr>
          <w:szCs w:val="28"/>
        </w:rPr>
      </w:pPr>
    </w:p>
    <w:p w:rsidR="00D45637" w:rsidRPr="006E5ACF" w:rsidRDefault="00D45637" w:rsidP="00DE0170">
      <w:pPr>
        <w:suppressLineNumbers/>
        <w:suppressAutoHyphens/>
        <w:autoSpaceDE w:val="0"/>
        <w:autoSpaceDN w:val="0"/>
        <w:spacing w:after="240"/>
        <w:ind w:firstLine="567"/>
        <w:jc w:val="both"/>
        <w:rPr>
          <w:color w:val="000000"/>
          <w:sz w:val="28"/>
          <w:szCs w:val="28"/>
        </w:rPr>
      </w:pPr>
      <w:r w:rsidRPr="006E5ACF">
        <w:rPr>
          <w:color w:val="000000"/>
          <w:sz w:val="28"/>
          <w:szCs w:val="28"/>
        </w:rPr>
        <w:br w:type="page"/>
      </w:r>
    </w:p>
    <w:p w:rsidR="00D45637" w:rsidRPr="00891C29" w:rsidRDefault="00D45637" w:rsidP="00F86A90">
      <w:pPr>
        <w:pStyle w:val="af5"/>
        <w:spacing w:before="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D45637" w:rsidRPr="00A30952" w:rsidRDefault="005860DB" w:rsidP="00F86A90">
      <w:pPr>
        <w:pStyle w:val="14"/>
        <w:spacing w:after="0"/>
        <w:rPr>
          <w:rFonts w:ascii="Calibri" w:hAnsi="Calibri"/>
          <w:noProof/>
          <w:sz w:val="28"/>
          <w:szCs w:val="28"/>
        </w:rPr>
      </w:pPr>
      <w:r w:rsidRPr="009779FB">
        <w:rPr>
          <w:sz w:val="28"/>
          <w:szCs w:val="28"/>
        </w:rPr>
        <w:fldChar w:fldCharType="begin"/>
      </w:r>
      <w:r w:rsidR="00D45637" w:rsidRPr="009779FB">
        <w:rPr>
          <w:sz w:val="28"/>
          <w:szCs w:val="28"/>
        </w:rPr>
        <w:instrText xml:space="preserve"> TOC \o "1-3" \h \z \u </w:instrText>
      </w:r>
      <w:r w:rsidRPr="009779FB">
        <w:rPr>
          <w:sz w:val="28"/>
          <w:szCs w:val="28"/>
        </w:rPr>
        <w:fldChar w:fldCharType="separate"/>
      </w:r>
      <w:hyperlink w:anchor="_Toc523035521" w:history="1">
        <w:r w:rsidR="00D45637" w:rsidRPr="009779FB">
          <w:rPr>
            <w:rStyle w:val="a9"/>
            <w:bCs/>
            <w:noProof/>
            <w:sz w:val="28"/>
            <w:szCs w:val="28"/>
          </w:rPr>
          <w:t>1 МЕТА НАВЧАЛЬНОЇ ДИЦИПЛІНИ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4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D45637" w:rsidRPr="009779FB">
          <w:rPr>
            <w:rStyle w:val="a9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4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D45637" w:rsidRPr="009779FB">
          <w:rPr>
            <w:rStyle w:val="a9"/>
            <w:bCs/>
            <w:noProof/>
            <w:sz w:val="28"/>
            <w:szCs w:val="28"/>
          </w:rPr>
          <w:t>3 БАЗОВІ ДИСЦИПЛІНИ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5860DB" w:rsidRPr="009779FB">
          <w:rPr>
            <w:noProof/>
            <w:webHidden/>
            <w:sz w:val="28"/>
            <w:szCs w:val="28"/>
          </w:rPr>
          <w:fldChar w:fldCharType="begin"/>
        </w:r>
        <w:r w:rsidR="00D45637" w:rsidRPr="009779FB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5860DB" w:rsidRPr="009779FB">
          <w:rPr>
            <w:noProof/>
            <w:webHidden/>
            <w:sz w:val="28"/>
            <w:szCs w:val="28"/>
          </w:rPr>
        </w:r>
        <w:r w:rsidR="005860DB" w:rsidRPr="009779FB">
          <w:rPr>
            <w:noProof/>
            <w:webHidden/>
            <w:sz w:val="28"/>
            <w:szCs w:val="28"/>
          </w:rPr>
          <w:fldChar w:fldCharType="separate"/>
        </w:r>
        <w:r w:rsidR="00FF2E3D">
          <w:rPr>
            <w:noProof/>
            <w:webHidden/>
            <w:sz w:val="28"/>
            <w:szCs w:val="28"/>
          </w:rPr>
          <w:t>4</w:t>
        </w:r>
        <w:r w:rsidR="005860D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D45637" w:rsidRPr="009779FB">
          <w:rPr>
            <w:rStyle w:val="a9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5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D45637" w:rsidRPr="009779FB">
          <w:rPr>
            <w:rStyle w:val="a9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5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D45637" w:rsidRPr="009779FB">
          <w:rPr>
            <w:rStyle w:val="a9"/>
            <w:noProof/>
            <w:sz w:val="28"/>
            <w:szCs w:val="28"/>
          </w:rPr>
          <w:t>6 ОЦІНЮВАННЯ РЕЗУЛЬТАТІВ НАВЧАННЯ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6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D45637" w:rsidRPr="009779FB">
          <w:rPr>
            <w:rStyle w:val="a9"/>
            <w:noProof/>
            <w:sz w:val="28"/>
            <w:szCs w:val="28"/>
          </w:rPr>
          <w:t>6.1 Шкали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6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D45637" w:rsidRPr="009779FB">
          <w:rPr>
            <w:rStyle w:val="a9"/>
            <w:noProof/>
            <w:sz w:val="28"/>
            <w:szCs w:val="28"/>
          </w:rPr>
          <w:t>6.2 Засоби та процедури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45637">
          <w:rPr>
            <w:noProof/>
            <w:webHidden/>
            <w:sz w:val="28"/>
            <w:szCs w:val="28"/>
          </w:rPr>
          <w:t>7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D45637" w:rsidRPr="009779FB">
          <w:rPr>
            <w:rStyle w:val="a9"/>
            <w:noProof/>
            <w:sz w:val="28"/>
            <w:szCs w:val="28"/>
          </w:rPr>
          <w:t>6.3 Критерії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8</w:t>
        </w:r>
      </w:hyperlink>
    </w:p>
    <w:p w:rsidR="00D45637" w:rsidRPr="009779FB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D45637" w:rsidRPr="009779FB">
          <w:rPr>
            <w:rStyle w:val="a9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D22204">
          <w:rPr>
            <w:noProof/>
            <w:webHidden/>
            <w:sz w:val="28"/>
            <w:szCs w:val="28"/>
          </w:rPr>
          <w:t>12</w:t>
        </w:r>
      </w:hyperlink>
    </w:p>
    <w:p w:rsidR="00D45637" w:rsidRPr="00C76912" w:rsidRDefault="004E10D1" w:rsidP="00F86A90">
      <w:pPr>
        <w:pStyle w:val="14"/>
        <w:spacing w:after="0"/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D45637" w:rsidRPr="009779FB">
          <w:rPr>
            <w:rStyle w:val="a9"/>
            <w:bCs/>
            <w:noProof/>
            <w:sz w:val="28"/>
            <w:szCs w:val="28"/>
          </w:rPr>
          <w:t>8 РЕКОМЕНДОВАНІ ДЖЕРЕЛА ІНФОРМАЦІЇ</w:t>
        </w:r>
        <w:r w:rsidR="00D45637" w:rsidRPr="009779FB">
          <w:rPr>
            <w:noProof/>
            <w:webHidden/>
            <w:sz w:val="28"/>
            <w:szCs w:val="28"/>
          </w:rPr>
          <w:tab/>
        </w:r>
        <w:r w:rsidR="005860DB" w:rsidRPr="009779FB">
          <w:rPr>
            <w:noProof/>
            <w:webHidden/>
            <w:sz w:val="28"/>
            <w:szCs w:val="28"/>
          </w:rPr>
          <w:fldChar w:fldCharType="begin"/>
        </w:r>
        <w:r w:rsidR="00D45637" w:rsidRPr="009779FB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5860DB" w:rsidRPr="009779FB">
          <w:rPr>
            <w:noProof/>
            <w:webHidden/>
            <w:sz w:val="28"/>
            <w:szCs w:val="28"/>
          </w:rPr>
        </w:r>
        <w:r w:rsidR="005860DB" w:rsidRPr="009779FB">
          <w:rPr>
            <w:noProof/>
            <w:webHidden/>
            <w:sz w:val="28"/>
            <w:szCs w:val="28"/>
          </w:rPr>
          <w:fldChar w:fldCharType="separate"/>
        </w:r>
        <w:r w:rsidR="00FF2E3D">
          <w:rPr>
            <w:noProof/>
            <w:webHidden/>
            <w:sz w:val="28"/>
            <w:szCs w:val="28"/>
          </w:rPr>
          <w:t>12</w:t>
        </w:r>
        <w:r w:rsidR="005860DB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D45637" w:rsidRPr="00727599" w:rsidRDefault="005860DB" w:rsidP="00F86A90">
      <w:pPr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D45637" w:rsidRPr="002B0B64" w:rsidRDefault="00D45637" w:rsidP="00F86A90">
      <w:pPr>
        <w:jc w:val="center"/>
        <w:rPr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</w:p>
    <w:p w:rsidR="00D45637" w:rsidRPr="0097189B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523035521"/>
      <w:bookmarkStart w:id="2" w:name="_Hlk497601822"/>
      <w:r w:rsidRPr="00CB4A4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 МЕТА НАВЧАЛЬНОЇ ДИЦИПЛІНИ</w:t>
      </w:r>
      <w:bookmarkEnd w:id="1"/>
    </w:p>
    <w:p w:rsidR="00F86A90" w:rsidRPr="0097189B" w:rsidRDefault="00F86A90" w:rsidP="00F86A90"/>
    <w:p w:rsidR="00D45637" w:rsidRPr="000F13BE" w:rsidRDefault="00D45637" w:rsidP="00F86A90">
      <w:pPr>
        <w:widowControl w:val="0"/>
        <w:ind w:firstLine="709"/>
        <w:jc w:val="both"/>
        <w:rPr>
          <w:sz w:val="28"/>
          <w:szCs w:val="28"/>
        </w:rPr>
      </w:pPr>
      <w:r w:rsidRPr="000F13BE">
        <w:rPr>
          <w:b/>
          <w:sz w:val="28"/>
          <w:szCs w:val="28"/>
        </w:rPr>
        <w:t>Мета</w:t>
      </w:r>
      <w:r w:rsidRPr="000F13BE">
        <w:rPr>
          <w:sz w:val="28"/>
          <w:szCs w:val="28"/>
        </w:rPr>
        <w:t xml:space="preserve"> вивчення дисципліни - </w:t>
      </w:r>
      <w:r>
        <w:rPr>
          <w:sz w:val="28"/>
          <w:szCs w:val="28"/>
        </w:rPr>
        <w:t xml:space="preserve">отримання студентами навичок діагностики  рудних мінералів під мікроскопом для подальшого оцінювання якості руд і вирішення питань технологічної мінералогії, вибору оптимальних схем збагачення корисних копалин і вирішення цілої низки проблем генезису руд. </w:t>
      </w:r>
    </w:p>
    <w:p w:rsidR="00D45637" w:rsidRDefault="00D45637" w:rsidP="00F86A90">
      <w:pPr>
        <w:pStyle w:val="31"/>
        <w:widowControl w:val="0"/>
        <w:ind w:left="0" w:firstLine="567"/>
        <w:rPr>
          <w:spacing w:val="0"/>
          <w:szCs w:val="28"/>
        </w:rPr>
      </w:pPr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3" w:name="_Toc523035522"/>
      <w:bookmarkStart w:id="4" w:name="_Hlk497602021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p w:rsidR="00F86A90" w:rsidRPr="00F86A90" w:rsidRDefault="00F86A90" w:rsidP="00F86A90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8"/>
        <w:gridCol w:w="7962"/>
      </w:tblGrid>
      <w:tr w:rsidR="00F86A90" w:rsidRPr="00944105" w:rsidTr="00F86A90">
        <w:trPr>
          <w:tblHeader/>
        </w:trPr>
        <w:tc>
          <w:tcPr>
            <w:tcW w:w="5000" w:type="pct"/>
            <w:gridSpan w:val="2"/>
            <w:vAlign w:val="center"/>
          </w:tcPr>
          <w:p w:rsidR="00F86A90" w:rsidRPr="00944105" w:rsidRDefault="00F86A90" w:rsidP="00944105">
            <w:pPr>
              <w:ind w:right="-5"/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Дисциплінарні результати навчання (ДРН)</w:t>
            </w:r>
          </w:p>
        </w:tc>
      </w:tr>
      <w:tr w:rsidR="00F86A90" w:rsidRPr="00944105" w:rsidTr="00F86A90">
        <w:trPr>
          <w:tblHeader/>
        </w:trPr>
        <w:tc>
          <w:tcPr>
            <w:tcW w:w="840" w:type="pct"/>
            <w:vAlign w:val="center"/>
          </w:tcPr>
          <w:p w:rsidR="00F86A90" w:rsidRPr="00944105" w:rsidRDefault="00F86A90" w:rsidP="00944105">
            <w:pPr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шифр ДРН</w:t>
            </w:r>
          </w:p>
        </w:tc>
        <w:tc>
          <w:tcPr>
            <w:tcW w:w="4160" w:type="pct"/>
            <w:vAlign w:val="center"/>
          </w:tcPr>
          <w:p w:rsidR="00F86A90" w:rsidRPr="00944105" w:rsidRDefault="00F86A90" w:rsidP="00944105">
            <w:pPr>
              <w:ind w:right="-5"/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зміст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1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rPr>
                <w:sz w:val="26"/>
                <w:szCs w:val="28"/>
                <w:shd w:val="clear" w:color="auto" w:fill="FFFFFF"/>
              </w:rPr>
            </w:pPr>
            <w:r w:rsidRPr="00944105">
              <w:rPr>
                <w:sz w:val="26"/>
                <w:szCs w:val="28"/>
                <w:lang w:val="ru-RU"/>
              </w:rPr>
              <w:t>В</w:t>
            </w:r>
            <w:proofErr w:type="spellStart"/>
            <w:r w:rsidRPr="00944105">
              <w:rPr>
                <w:sz w:val="26"/>
                <w:szCs w:val="28"/>
              </w:rPr>
              <w:t>олодіти</w:t>
            </w:r>
            <w:proofErr w:type="spellEnd"/>
            <w:r w:rsidRPr="00944105">
              <w:rPr>
                <w:sz w:val="26"/>
                <w:szCs w:val="28"/>
              </w:rPr>
              <w:t xml:space="preserve"> теоретичними знаннями щодо головних розділів мінераграфії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2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rPr>
                <w:sz w:val="26"/>
                <w:szCs w:val="28"/>
              </w:rPr>
            </w:pPr>
            <w:r w:rsidRPr="00944105">
              <w:rPr>
                <w:color w:val="000000"/>
                <w:sz w:val="26"/>
                <w:szCs w:val="28"/>
                <w:lang w:val="ru-RU"/>
              </w:rPr>
              <w:t>Р</w:t>
            </w:r>
            <w:proofErr w:type="spellStart"/>
            <w:r w:rsidRPr="00944105">
              <w:rPr>
                <w:color w:val="000000"/>
                <w:sz w:val="26"/>
                <w:szCs w:val="28"/>
              </w:rPr>
              <w:t>озрізняти</w:t>
            </w:r>
            <w:proofErr w:type="spellEnd"/>
            <w:r w:rsidRPr="00944105">
              <w:rPr>
                <w:color w:val="000000"/>
                <w:sz w:val="26"/>
                <w:szCs w:val="28"/>
              </w:rPr>
              <w:t xml:space="preserve"> головні типи </w:t>
            </w:r>
            <w:proofErr w:type="gramStart"/>
            <w:r w:rsidRPr="00944105">
              <w:rPr>
                <w:color w:val="000000"/>
                <w:sz w:val="26"/>
                <w:szCs w:val="28"/>
              </w:rPr>
              <w:t>лабораторного</w:t>
            </w:r>
            <w:proofErr w:type="gramEnd"/>
            <w:r w:rsidRPr="00944105">
              <w:rPr>
                <w:color w:val="000000"/>
                <w:sz w:val="26"/>
                <w:szCs w:val="28"/>
              </w:rPr>
              <w:t xml:space="preserve"> обладнання для методів діагностики руд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3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rPr>
                <w:color w:val="000000"/>
                <w:sz w:val="26"/>
                <w:szCs w:val="28"/>
              </w:rPr>
            </w:pPr>
            <w:r w:rsidRPr="00944105">
              <w:rPr>
                <w:color w:val="000000"/>
                <w:sz w:val="26"/>
                <w:szCs w:val="28"/>
                <w:lang w:val="ru-RU"/>
              </w:rPr>
              <w:t>В</w:t>
            </w:r>
            <w:proofErr w:type="spellStart"/>
            <w:r w:rsidRPr="00944105">
              <w:rPr>
                <w:color w:val="000000"/>
                <w:sz w:val="26"/>
                <w:szCs w:val="28"/>
              </w:rPr>
              <w:t>олодіти</w:t>
            </w:r>
            <w:proofErr w:type="spellEnd"/>
            <w:r w:rsidRPr="00944105">
              <w:rPr>
                <w:color w:val="000000"/>
                <w:sz w:val="26"/>
                <w:szCs w:val="28"/>
              </w:rPr>
              <w:t xml:space="preserve"> методикою діагностики фізичних ознак рудних мінералі</w:t>
            </w:r>
            <w:proofErr w:type="gramStart"/>
            <w:r w:rsidRPr="00944105">
              <w:rPr>
                <w:color w:val="000000"/>
                <w:sz w:val="26"/>
                <w:szCs w:val="28"/>
              </w:rPr>
              <w:t>в</w:t>
            </w:r>
            <w:proofErr w:type="gramEnd"/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4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ind w:left="85"/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  <w:lang w:val="ru-RU"/>
              </w:rPr>
              <w:t>З</w:t>
            </w:r>
            <w:proofErr w:type="spellStart"/>
            <w:r w:rsidRPr="00944105">
              <w:rPr>
                <w:sz w:val="26"/>
                <w:szCs w:val="28"/>
              </w:rPr>
              <w:t>нати</w:t>
            </w:r>
            <w:proofErr w:type="spellEnd"/>
            <w:r w:rsidRPr="00944105">
              <w:rPr>
                <w:sz w:val="26"/>
                <w:szCs w:val="28"/>
              </w:rPr>
              <w:t xml:space="preserve"> методи визначення стадійності мінералоутворення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5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ind w:left="85"/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  <w:lang w:val="ru-RU"/>
              </w:rPr>
              <w:t>П</w:t>
            </w:r>
            <w:proofErr w:type="spellStart"/>
            <w:r w:rsidRPr="00944105">
              <w:rPr>
                <w:sz w:val="26"/>
                <w:szCs w:val="28"/>
              </w:rPr>
              <w:t>роводити</w:t>
            </w:r>
            <w:proofErr w:type="spellEnd"/>
            <w:r w:rsidRPr="00944105">
              <w:rPr>
                <w:sz w:val="26"/>
                <w:szCs w:val="28"/>
              </w:rPr>
              <w:t xml:space="preserve"> парагенетичний  та текстурно-структурний аналіз руд</w:t>
            </w:r>
          </w:p>
        </w:tc>
      </w:tr>
      <w:tr w:rsidR="00F86A90" w:rsidRPr="00944105" w:rsidTr="00F86A90">
        <w:trPr>
          <w:trHeight w:val="423"/>
        </w:trPr>
        <w:tc>
          <w:tcPr>
            <w:tcW w:w="840" w:type="pct"/>
          </w:tcPr>
          <w:p w:rsidR="00F86A90" w:rsidRPr="00944105" w:rsidRDefault="00F86A90" w:rsidP="00944105">
            <w:pPr>
              <w:rPr>
                <w:sz w:val="26"/>
                <w:szCs w:val="28"/>
                <w:lang w:val="ru-RU"/>
              </w:rPr>
            </w:pPr>
            <w:r w:rsidRPr="00944105">
              <w:rPr>
                <w:sz w:val="26"/>
                <w:szCs w:val="28"/>
              </w:rPr>
              <w:t>ДРН</w:t>
            </w:r>
            <w:r w:rsidRPr="00944105">
              <w:rPr>
                <w:sz w:val="26"/>
                <w:szCs w:val="28"/>
                <w:lang w:val="ru-RU"/>
              </w:rPr>
              <w:t>-</w:t>
            </w:r>
            <w:r w:rsidR="00944105" w:rsidRPr="00944105">
              <w:rPr>
                <w:sz w:val="26"/>
                <w:szCs w:val="28"/>
                <w:lang w:val="ru-RU"/>
              </w:rPr>
              <w:t>0</w:t>
            </w:r>
            <w:r w:rsidRPr="00944105">
              <w:rPr>
                <w:sz w:val="26"/>
                <w:szCs w:val="28"/>
                <w:lang w:val="ru-RU"/>
              </w:rPr>
              <w:t>6</w:t>
            </w:r>
          </w:p>
        </w:tc>
        <w:tc>
          <w:tcPr>
            <w:tcW w:w="4160" w:type="pct"/>
          </w:tcPr>
          <w:p w:rsidR="00F86A90" w:rsidRPr="00944105" w:rsidRDefault="00F86A90" w:rsidP="00944105">
            <w:pPr>
              <w:ind w:left="85"/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  <w:lang w:val="ru-RU"/>
              </w:rPr>
              <w:t>О</w:t>
            </w:r>
            <w:proofErr w:type="spellStart"/>
            <w:r w:rsidRPr="00944105">
              <w:rPr>
                <w:sz w:val="26"/>
                <w:szCs w:val="28"/>
              </w:rPr>
              <w:t>бґрунтовувати</w:t>
            </w:r>
            <w:proofErr w:type="spellEnd"/>
            <w:r w:rsidRPr="00944105">
              <w:rPr>
                <w:sz w:val="26"/>
                <w:szCs w:val="28"/>
              </w:rPr>
              <w:t xml:space="preserve"> промисловий тип руд із визначенням продуктивних парагенезисі</w:t>
            </w:r>
            <w:proofErr w:type="gramStart"/>
            <w:r w:rsidRPr="00944105">
              <w:rPr>
                <w:sz w:val="26"/>
                <w:szCs w:val="28"/>
              </w:rPr>
              <w:t>в</w:t>
            </w:r>
            <w:proofErr w:type="gramEnd"/>
          </w:p>
        </w:tc>
      </w:tr>
    </w:tbl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5" w:name="_Toc523035523"/>
      <w:bookmarkStart w:id="6" w:name="_Toc503465802"/>
      <w:bookmarkStart w:id="7" w:name="_Hlk497602067"/>
      <w:bookmarkEnd w:id="4"/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86A90" w:rsidRPr="00F86A90" w:rsidRDefault="00F86A90" w:rsidP="00F86A90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6575"/>
      </w:tblGrid>
      <w:tr w:rsidR="00D45637" w:rsidRPr="00944105" w:rsidTr="00D441E7">
        <w:trPr>
          <w:tblHeader/>
        </w:trPr>
        <w:tc>
          <w:tcPr>
            <w:tcW w:w="1565" w:type="pct"/>
            <w:vAlign w:val="center"/>
          </w:tcPr>
          <w:p w:rsidR="00D45637" w:rsidRPr="00944105" w:rsidRDefault="00D45637" w:rsidP="00F86A90">
            <w:pPr>
              <w:jc w:val="center"/>
              <w:rPr>
                <w:b/>
                <w:bCs/>
                <w:sz w:val="26"/>
                <w:szCs w:val="28"/>
                <w:lang w:eastAsia="zh-TW"/>
              </w:rPr>
            </w:pPr>
            <w:r w:rsidRPr="00944105">
              <w:rPr>
                <w:b/>
                <w:sz w:val="26"/>
                <w:szCs w:val="28"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D45637" w:rsidRPr="00944105" w:rsidRDefault="00D45637" w:rsidP="00F86A90">
            <w:pPr>
              <w:ind w:right="-5"/>
              <w:jc w:val="center"/>
              <w:rPr>
                <w:b/>
                <w:sz w:val="26"/>
                <w:szCs w:val="28"/>
              </w:rPr>
            </w:pPr>
            <w:r w:rsidRPr="00944105">
              <w:rPr>
                <w:b/>
                <w:sz w:val="26"/>
                <w:szCs w:val="28"/>
              </w:rPr>
              <w:t>Здобуті результати навчання</w:t>
            </w:r>
          </w:p>
        </w:tc>
      </w:tr>
      <w:tr w:rsidR="00D45637" w:rsidRPr="00944105" w:rsidTr="00D441E7">
        <w:tc>
          <w:tcPr>
            <w:tcW w:w="1565" w:type="pct"/>
            <w:vMerge w:val="restart"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  <w:r w:rsidRPr="00944105">
              <w:rPr>
                <w:spacing w:val="-8"/>
                <w:sz w:val="26"/>
                <w:szCs w:val="28"/>
              </w:rPr>
              <w:t>Ф1  Загальна геологія</w:t>
            </w: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 xml:space="preserve">Застосовувати </w:t>
            </w:r>
            <w:r w:rsidRPr="00944105">
              <w:rPr>
                <w:spacing w:val="-6"/>
                <w:sz w:val="26"/>
                <w:szCs w:val="28"/>
              </w:rPr>
              <w:t>знання та розуміння області наук про Землю.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D45637" w:rsidRPr="00944105" w:rsidTr="00D441E7">
        <w:tc>
          <w:tcPr>
            <w:tcW w:w="1565" w:type="pct"/>
            <w:vMerge w:val="restart"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  <w:r w:rsidRPr="00944105">
              <w:rPr>
                <w:spacing w:val="-8"/>
                <w:sz w:val="26"/>
                <w:szCs w:val="28"/>
              </w:rPr>
              <w:t>Ф</w:t>
            </w:r>
            <w:r w:rsidR="00F86A90" w:rsidRPr="00944105">
              <w:rPr>
                <w:spacing w:val="-8"/>
                <w:sz w:val="26"/>
                <w:szCs w:val="28"/>
                <w:lang w:val="ru-RU"/>
              </w:rPr>
              <w:t>2</w:t>
            </w:r>
            <w:r w:rsidRPr="00944105">
              <w:rPr>
                <w:spacing w:val="-8"/>
                <w:sz w:val="26"/>
                <w:szCs w:val="28"/>
              </w:rPr>
              <w:t xml:space="preserve">  Мінералогія, </w:t>
            </w:r>
          </w:p>
          <w:p w:rsidR="003540CF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Ф</w:t>
            </w:r>
            <w:r w:rsidR="00F86A90" w:rsidRPr="00944105">
              <w:rPr>
                <w:sz w:val="26"/>
                <w:szCs w:val="28"/>
                <w:lang w:val="ru-RU"/>
              </w:rPr>
              <w:t>5</w:t>
            </w:r>
            <w:r w:rsidRPr="00944105">
              <w:rPr>
                <w:sz w:val="26"/>
                <w:szCs w:val="28"/>
              </w:rPr>
              <w:t xml:space="preserve"> Петрографія </w:t>
            </w:r>
          </w:p>
          <w:p w:rsidR="00D45637" w:rsidRPr="00944105" w:rsidRDefault="003540CF" w:rsidP="003540CF">
            <w:pPr>
              <w:rPr>
                <w:spacing w:val="-8"/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Ф6 Л</w:t>
            </w:r>
            <w:r w:rsidR="00D45637" w:rsidRPr="00944105">
              <w:rPr>
                <w:sz w:val="26"/>
                <w:szCs w:val="28"/>
              </w:rPr>
              <w:t>ітологія</w:t>
            </w: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spacing w:val="-8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D45637" w:rsidRPr="00944105" w:rsidTr="00D441E7">
        <w:tc>
          <w:tcPr>
            <w:tcW w:w="1565" w:type="pct"/>
            <w:vMerge w:val="restart"/>
          </w:tcPr>
          <w:p w:rsidR="00D45637" w:rsidRPr="00944105" w:rsidRDefault="00D45637" w:rsidP="003540CF">
            <w:pPr>
              <w:rPr>
                <w:color w:val="000000"/>
                <w:sz w:val="26"/>
                <w:szCs w:val="28"/>
              </w:rPr>
            </w:pPr>
            <w:r w:rsidRPr="00944105">
              <w:rPr>
                <w:color w:val="000000"/>
                <w:sz w:val="26"/>
                <w:szCs w:val="28"/>
              </w:rPr>
              <w:t>Ф</w:t>
            </w:r>
            <w:r w:rsidR="003540CF" w:rsidRPr="00944105">
              <w:rPr>
                <w:color w:val="000000"/>
                <w:sz w:val="26"/>
                <w:szCs w:val="28"/>
                <w:lang w:val="ru-RU"/>
              </w:rPr>
              <w:t>8</w:t>
            </w:r>
            <w:r w:rsidRPr="00944105">
              <w:rPr>
                <w:color w:val="000000"/>
                <w:sz w:val="26"/>
                <w:szCs w:val="28"/>
              </w:rPr>
              <w:t xml:space="preserve"> Геологія родовищ корисних копалин</w:t>
            </w: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color w:val="000000"/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Знати та розуміти основні характеристики, процесів, історію і склад Землі як природної системи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color w:val="000000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D45637" w:rsidRPr="00944105" w:rsidTr="00D441E7">
        <w:tc>
          <w:tcPr>
            <w:tcW w:w="1565" w:type="pct"/>
            <w:vMerge/>
          </w:tcPr>
          <w:p w:rsidR="00D45637" w:rsidRPr="00944105" w:rsidRDefault="00D45637" w:rsidP="00F86A90">
            <w:pPr>
              <w:rPr>
                <w:color w:val="000000"/>
                <w:sz w:val="26"/>
                <w:szCs w:val="28"/>
              </w:rPr>
            </w:pPr>
          </w:p>
        </w:tc>
        <w:tc>
          <w:tcPr>
            <w:tcW w:w="3435" w:type="pct"/>
          </w:tcPr>
          <w:p w:rsidR="00D45637" w:rsidRPr="00944105" w:rsidRDefault="00D45637" w:rsidP="00F86A90">
            <w:pPr>
              <w:rPr>
                <w:sz w:val="26"/>
                <w:szCs w:val="28"/>
              </w:rPr>
            </w:pPr>
            <w:r w:rsidRPr="00944105">
              <w:rPr>
                <w:sz w:val="26"/>
                <w:szCs w:val="28"/>
              </w:rPr>
              <w:t>Знати і використовувати специфічні для наук про Землю теорії, парадигми, концепції та принципи</w:t>
            </w:r>
          </w:p>
        </w:tc>
      </w:tr>
    </w:tbl>
    <w:p w:rsidR="00F86A90" w:rsidRDefault="00F86A90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8" w:name="_Toc523035524"/>
    </w:p>
    <w:p w:rsidR="00F86A90" w:rsidRPr="00F86A90" w:rsidRDefault="00F86A90" w:rsidP="00F86A90">
      <w:pPr>
        <w:rPr>
          <w:lang w:val="ru-RU"/>
        </w:rPr>
      </w:pPr>
    </w:p>
    <w:p w:rsidR="003040FD" w:rsidRDefault="003040FD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 ОБСЯГ І РОЗПОДІЛ ЗА ФОРМАМИ ОРГАНІЗАЦІЇ ОСВІТНЬОГО ПРОЦЕСУ ТА ВИДАМИ НАВЧАЛЬНИХ ЗАНЯТЬ</w:t>
      </w:r>
    </w:p>
    <w:p w:rsidR="00F86A90" w:rsidRPr="00F86A90" w:rsidRDefault="00F86A90" w:rsidP="00F86A90">
      <w:pPr>
        <w:rPr>
          <w:lang w:val="ru-RU"/>
        </w:rPr>
      </w:pP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743"/>
        <w:gridCol w:w="1090"/>
        <w:gridCol w:w="1183"/>
        <w:gridCol w:w="1090"/>
        <w:gridCol w:w="1183"/>
        <w:gridCol w:w="743"/>
        <w:gridCol w:w="1090"/>
        <w:gridCol w:w="1179"/>
      </w:tblGrid>
      <w:tr w:rsidR="005A17AB" w:rsidRPr="00E87456" w:rsidTr="005A17AB">
        <w:tc>
          <w:tcPr>
            <w:tcW w:w="742" w:type="pct"/>
            <w:vMerge w:val="restar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Вид навчальних занять</w:t>
            </w:r>
          </w:p>
        </w:tc>
        <w:tc>
          <w:tcPr>
            <w:tcW w:w="4258" w:type="pct"/>
            <w:gridSpan w:val="8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Розподіл за формами навчання</w:t>
            </w:r>
            <w:r w:rsidRPr="00E87456">
              <w:rPr>
                <w:i/>
                <w:spacing w:val="-4"/>
              </w:rPr>
              <w:t>, години</w:t>
            </w:r>
          </w:p>
        </w:tc>
      </w:tr>
      <w:tr w:rsidR="005A17AB" w:rsidRPr="00E87456" w:rsidTr="005A17AB">
        <w:tc>
          <w:tcPr>
            <w:tcW w:w="742" w:type="pct"/>
            <w:vMerge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</w:p>
        </w:tc>
        <w:tc>
          <w:tcPr>
            <w:tcW w:w="1546" w:type="pct"/>
            <w:gridSpan w:val="3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денна</w:t>
            </w:r>
          </w:p>
        </w:tc>
        <w:tc>
          <w:tcPr>
            <w:tcW w:w="1166" w:type="pct"/>
            <w:gridSpan w:val="2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вечірня</w:t>
            </w:r>
          </w:p>
        </w:tc>
        <w:tc>
          <w:tcPr>
            <w:tcW w:w="1546" w:type="pct"/>
            <w:gridSpan w:val="3"/>
          </w:tcPr>
          <w:p w:rsidR="005A17AB" w:rsidRPr="00E87456" w:rsidRDefault="005A17AB" w:rsidP="005A0468">
            <w:pPr>
              <w:ind w:right="-57"/>
              <w:jc w:val="center"/>
              <w:rPr>
                <w:b/>
                <w:spacing w:val="-4"/>
              </w:rPr>
            </w:pPr>
            <w:r w:rsidRPr="00E87456">
              <w:rPr>
                <w:b/>
                <w:spacing w:val="-4"/>
              </w:rPr>
              <w:t>заочна</w:t>
            </w:r>
          </w:p>
        </w:tc>
      </w:tr>
      <w:tr w:rsidR="005A17AB" w:rsidRPr="00E87456" w:rsidTr="005A17AB">
        <w:tc>
          <w:tcPr>
            <w:tcW w:w="742" w:type="pct"/>
            <w:vMerge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</w:rPr>
            </w:pPr>
          </w:p>
        </w:tc>
        <w:tc>
          <w:tcPr>
            <w:tcW w:w="381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9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559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  <w:tc>
          <w:tcPr>
            <w:tcW w:w="381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Обсяг</w:t>
            </w:r>
          </w:p>
        </w:tc>
        <w:tc>
          <w:tcPr>
            <w:tcW w:w="559" w:type="pct"/>
          </w:tcPr>
          <w:p w:rsidR="005A17AB" w:rsidRPr="00E87456" w:rsidRDefault="005A17AB" w:rsidP="005A0468">
            <w:pPr>
              <w:ind w:right="-57"/>
              <w:jc w:val="center"/>
              <w:rPr>
                <w:bCs/>
                <w:color w:val="000000"/>
                <w:spacing w:val="-4"/>
                <w:sz w:val="22"/>
                <w:szCs w:val="22"/>
              </w:rPr>
            </w:pPr>
            <w:r w:rsidRPr="00E87456">
              <w:rPr>
                <w:bCs/>
                <w:color w:val="000000"/>
                <w:spacing w:val="-4"/>
                <w:sz w:val="22"/>
                <w:szCs w:val="22"/>
              </w:rPr>
              <w:t>аудиторні заняття</w:t>
            </w:r>
          </w:p>
        </w:tc>
        <w:tc>
          <w:tcPr>
            <w:tcW w:w="607" w:type="pct"/>
            <w:vAlign w:val="center"/>
          </w:tcPr>
          <w:p w:rsidR="005A17AB" w:rsidRPr="00E87456" w:rsidRDefault="005A17AB" w:rsidP="005A0468">
            <w:pPr>
              <w:ind w:right="-57"/>
              <w:jc w:val="center"/>
              <w:rPr>
                <w:spacing w:val="-4"/>
                <w:sz w:val="22"/>
                <w:szCs w:val="22"/>
              </w:rPr>
            </w:pPr>
            <w:r w:rsidRPr="00E87456">
              <w:rPr>
                <w:spacing w:val="-4"/>
                <w:sz w:val="22"/>
                <w:szCs w:val="22"/>
              </w:rPr>
              <w:t>самостійна робота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  <w:lang w:val="ru-RU"/>
              </w:rPr>
            </w:pPr>
            <w:r w:rsidRPr="00E87456">
              <w:rPr>
                <w:spacing w:val="-4"/>
              </w:rPr>
              <w:t>лекційні</w:t>
            </w:r>
          </w:p>
        </w:tc>
        <w:tc>
          <w:tcPr>
            <w:tcW w:w="381" w:type="pct"/>
            <w:vAlign w:val="center"/>
          </w:tcPr>
          <w:p w:rsidR="005A17AB" w:rsidRPr="0022655A" w:rsidRDefault="005A17AB" w:rsidP="00050E4F">
            <w:pPr>
              <w:jc w:val="center"/>
              <w:rPr>
                <w:lang w:val="ru-RU"/>
              </w:rPr>
            </w:pPr>
            <w:r>
              <w:rPr>
                <w:bCs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22655A" w:rsidRDefault="005A17AB" w:rsidP="00050E4F">
            <w:pPr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607" w:type="pct"/>
            <w:vAlign w:val="center"/>
          </w:tcPr>
          <w:p w:rsidR="005A17AB" w:rsidRPr="0022655A" w:rsidRDefault="005A17AB" w:rsidP="00050E4F">
            <w:pPr>
              <w:jc w:val="center"/>
            </w:pPr>
            <w:r w:rsidRPr="0022655A">
              <w:rPr>
                <w:bCs/>
              </w:rPr>
              <w:t>2</w:t>
            </w:r>
            <w:r>
              <w:rPr>
                <w:bCs/>
              </w:rPr>
              <w:t>6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6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54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практичні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59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07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4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56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spacing w:val="-4"/>
              </w:rPr>
              <w:t>лабораторні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559" w:type="pct"/>
            <w:vAlign w:val="center"/>
          </w:tcPr>
          <w:p w:rsidR="005A17AB" w:rsidRPr="0022655A" w:rsidRDefault="005A17AB" w:rsidP="00050E4F">
            <w:pPr>
              <w:jc w:val="center"/>
            </w:pPr>
            <w:r>
              <w:rPr>
                <w:bCs/>
              </w:rPr>
              <w:t>17</w:t>
            </w:r>
          </w:p>
        </w:tc>
        <w:tc>
          <w:tcPr>
            <w:tcW w:w="607" w:type="pct"/>
            <w:vAlign w:val="center"/>
          </w:tcPr>
          <w:p w:rsidR="005A17AB" w:rsidRPr="0022655A" w:rsidRDefault="005A17AB" w:rsidP="00050E4F">
            <w:pPr>
              <w:jc w:val="center"/>
            </w:pPr>
            <w:r>
              <w:rPr>
                <w:bCs/>
              </w:rPr>
              <w:t>43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color w:val="000000"/>
              </w:rPr>
              <w:t>-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семінари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9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607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81" w:type="pct"/>
            <w:vAlign w:val="center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-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-</w:t>
            </w:r>
          </w:p>
        </w:tc>
      </w:tr>
      <w:tr w:rsidR="005A17AB" w:rsidRPr="00E87456" w:rsidTr="005A17AB">
        <w:tc>
          <w:tcPr>
            <w:tcW w:w="742" w:type="pct"/>
            <w:vAlign w:val="center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spacing w:val="-4"/>
              </w:rPr>
              <w:t>РАЗОМ</w:t>
            </w:r>
          </w:p>
        </w:tc>
        <w:tc>
          <w:tcPr>
            <w:tcW w:w="381" w:type="pct"/>
            <w:vAlign w:val="center"/>
          </w:tcPr>
          <w:p w:rsidR="005A17AB" w:rsidRDefault="005A17AB" w:rsidP="00050E4F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120</w:t>
            </w:r>
          </w:p>
        </w:tc>
        <w:tc>
          <w:tcPr>
            <w:tcW w:w="559" w:type="pct"/>
            <w:vAlign w:val="center"/>
          </w:tcPr>
          <w:p w:rsidR="005A17AB" w:rsidRPr="00E64865" w:rsidRDefault="005A17AB" w:rsidP="00050E4F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607" w:type="pct"/>
            <w:vAlign w:val="center"/>
          </w:tcPr>
          <w:p w:rsidR="005A17AB" w:rsidRPr="00E64865" w:rsidRDefault="005A17AB" w:rsidP="00050E4F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69</w:t>
            </w:r>
          </w:p>
        </w:tc>
        <w:tc>
          <w:tcPr>
            <w:tcW w:w="559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607" w:type="pct"/>
          </w:tcPr>
          <w:p w:rsidR="005A17AB" w:rsidRPr="00E87456" w:rsidRDefault="005A17AB" w:rsidP="00050E4F">
            <w:pPr>
              <w:jc w:val="center"/>
              <w:rPr>
                <w:spacing w:val="-4"/>
              </w:rPr>
            </w:pPr>
            <w:r w:rsidRPr="00E87456">
              <w:rPr>
                <w:color w:val="000000"/>
                <w:spacing w:val="-4"/>
              </w:rPr>
              <w:t>-</w:t>
            </w:r>
          </w:p>
        </w:tc>
        <w:tc>
          <w:tcPr>
            <w:tcW w:w="381" w:type="pct"/>
          </w:tcPr>
          <w:p w:rsidR="005A17AB" w:rsidRPr="00E87456" w:rsidRDefault="005A17AB" w:rsidP="00050E4F">
            <w:pPr>
              <w:jc w:val="center"/>
              <w:rPr>
                <w:bCs/>
                <w:color w:val="000000"/>
                <w:spacing w:val="-4"/>
              </w:rPr>
            </w:pPr>
            <w:r w:rsidRPr="00E87456">
              <w:rPr>
                <w:bCs/>
                <w:color w:val="000000"/>
                <w:spacing w:val="-4"/>
              </w:rPr>
              <w:t>120</w:t>
            </w:r>
          </w:p>
        </w:tc>
        <w:tc>
          <w:tcPr>
            <w:tcW w:w="559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10</w:t>
            </w:r>
          </w:p>
        </w:tc>
        <w:tc>
          <w:tcPr>
            <w:tcW w:w="607" w:type="pct"/>
            <w:vAlign w:val="center"/>
          </w:tcPr>
          <w:p w:rsidR="005A17AB" w:rsidRPr="00C3377C" w:rsidRDefault="005A17AB" w:rsidP="00050E4F">
            <w:pPr>
              <w:jc w:val="center"/>
            </w:pPr>
            <w:r w:rsidRPr="00C3377C">
              <w:rPr>
                <w:bCs/>
                <w:color w:val="000000"/>
              </w:rPr>
              <w:t>110</w:t>
            </w:r>
          </w:p>
        </w:tc>
      </w:tr>
    </w:tbl>
    <w:p w:rsidR="005A17AB" w:rsidRDefault="005A17AB" w:rsidP="00F86A90"/>
    <w:p w:rsidR="005A17AB" w:rsidRDefault="005A17AB" w:rsidP="00F86A90"/>
    <w:p w:rsidR="00C76912" w:rsidRDefault="00C76912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9" w:name="_Toc523035525"/>
      <w:bookmarkEnd w:id="8"/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 ЗА ВИДАМИ НАВЧАЛЬНИХ ЗАНЯТЬ</w:t>
      </w:r>
      <w:bookmarkEnd w:id="9"/>
    </w:p>
    <w:p w:rsidR="00F86A90" w:rsidRPr="00F86A90" w:rsidRDefault="00F86A90" w:rsidP="00F86A90">
      <w:pPr>
        <w:rPr>
          <w:lang w:val="ru-RU"/>
        </w:rPr>
      </w:pPr>
    </w:p>
    <w:p w:rsidR="00D45637" w:rsidRPr="004A0405" w:rsidRDefault="00D45637" w:rsidP="00F86A9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6741"/>
        <w:gridCol w:w="1508"/>
      </w:tblGrid>
      <w:tr w:rsidR="00D45637" w:rsidRPr="00E31962" w:rsidTr="00B01134">
        <w:trPr>
          <w:trHeight w:val="365"/>
          <w:tblHeader/>
        </w:trPr>
        <w:tc>
          <w:tcPr>
            <w:tcW w:w="690" w:type="pct"/>
            <w:vAlign w:val="center"/>
          </w:tcPr>
          <w:p w:rsidR="00D45637" w:rsidRDefault="00D45637" w:rsidP="00F86A90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D45637" w:rsidRPr="00E31962" w:rsidRDefault="00D45637" w:rsidP="00F86A90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522" w:type="pct"/>
            <w:vAlign w:val="center"/>
          </w:tcPr>
          <w:p w:rsidR="00D45637" w:rsidRPr="00E31962" w:rsidRDefault="00D45637" w:rsidP="00F86A90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:rsidR="00D45637" w:rsidRDefault="00D45637" w:rsidP="00F86A9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D45637" w:rsidRPr="00C83425" w:rsidTr="00B01134">
        <w:trPr>
          <w:trHeight w:val="365"/>
        </w:trPr>
        <w:tc>
          <w:tcPr>
            <w:tcW w:w="690" w:type="pct"/>
          </w:tcPr>
          <w:p w:rsidR="00D45637" w:rsidRPr="00C83425" w:rsidRDefault="00D45637" w:rsidP="00F86A90"/>
        </w:tc>
        <w:tc>
          <w:tcPr>
            <w:tcW w:w="3522" w:type="pct"/>
            <w:vAlign w:val="center"/>
          </w:tcPr>
          <w:p w:rsidR="00D45637" w:rsidRPr="00C83425" w:rsidRDefault="00D45637" w:rsidP="00F86A90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:rsidR="00D45637" w:rsidRPr="005D38BF" w:rsidRDefault="00620E8C" w:rsidP="00F86A9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D45637" w:rsidRPr="00C83425" w:rsidTr="00B01134">
        <w:trPr>
          <w:trHeight w:val="171"/>
        </w:trPr>
        <w:tc>
          <w:tcPr>
            <w:tcW w:w="690" w:type="pct"/>
            <w:vMerge w:val="restar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D45637" w:rsidRDefault="00F86A90" w:rsidP="00F86A90"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3522" w:type="pct"/>
          </w:tcPr>
          <w:p w:rsidR="00D45637" w:rsidRPr="00C83425" w:rsidRDefault="00D45637" w:rsidP="00F86A90">
            <w:pPr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Pr="008468FC">
              <w:rPr>
                <w:b/>
                <w:lang w:eastAsia="uk-UA"/>
              </w:rPr>
              <w:t xml:space="preserve">Предмет, завдання, головні розділи </w:t>
            </w:r>
            <w:r>
              <w:rPr>
                <w:b/>
                <w:lang w:eastAsia="uk-UA"/>
              </w:rPr>
              <w:t xml:space="preserve">та методи </w:t>
            </w:r>
            <w:r w:rsidRPr="008468FC">
              <w:rPr>
                <w:b/>
                <w:lang w:eastAsia="uk-UA"/>
              </w:rPr>
              <w:t>рудної мікроскопії.</w:t>
            </w:r>
          </w:p>
        </w:tc>
        <w:tc>
          <w:tcPr>
            <w:tcW w:w="788" w:type="pct"/>
            <w:vMerge w:val="restart"/>
          </w:tcPr>
          <w:p w:rsidR="00D45637" w:rsidRPr="00C83425" w:rsidRDefault="00620E8C" w:rsidP="00F86A9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D45637" w:rsidRPr="00C83425" w:rsidTr="00B01134">
        <w:trPr>
          <w:trHeight w:val="276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C83425" w:rsidRDefault="005A17AB" w:rsidP="00F86A90">
            <w:r>
              <w:t xml:space="preserve">1.1 </w:t>
            </w:r>
            <w:r w:rsidR="00D45637" w:rsidRPr="004825D2">
              <w:t xml:space="preserve">Устаткування лабораторії мінераграфії. 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57944">
        <w:trPr>
          <w:trHeight w:val="284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084995" w:rsidRDefault="005A17AB" w:rsidP="00F86A90">
            <w:r>
              <w:t xml:space="preserve">1.2 </w:t>
            </w:r>
            <w:r w:rsidR="00D45637" w:rsidRPr="004825D2">
              <w:t xml:space="preserve">Рудні оптичні мікроскопи, стереоскопічні мікроскопи, </w:t>
            </w:r>
            <w:proofErr w:type="spellStart"/>
            <w:r w:rsidR="00D45637" w:rsidRPr="004825D2">
              <w:t>мікротвердометри</w:t>
            </w:r>
            <w:proofErr w:type="spellEnd"/>
            <w:r w:rsidR="00D45637" w:rsidRPr="004825D2">
              <w:t>, бінокуляри, електронні мікроскопи, їх призначення і будова.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57944">
        <w:trPr>
          <w:trHeight w:val="318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8468FC" w:rsidRDefault="005A17AB" w:rsidP="00F86A90">
            <w:r>
              <w:t xml:space="preserve">1.3 </w:t>
            </w:r>
            <w:r w:rsidR="00D45637">
              <w:t>Прилади для виготовлення і методика виготовлення препаратів для оптичних досліджень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57944">
        <w:trPr>
          <w:trHeight w:val="265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EE6D0A" w:rsidRDefault="005A17AB" w:rsidP="005A17AB">
            <w:r>
              <w:t xml:space="preserve">1.4 </w:t>
            </w:r>
            <w:r w:rsidR="00D45637">
              <w:t>Аншліфи, прозоро-поліровані шліфи, аншліф-брикети</w:t>
            </w:r>
            <w:r>
              <w:t xml:space="preserve"> </w:t>
            </w:r>
            <w:r w:rsidR="00D45637">
              <w:t>Імерсійні препарати мікроскопічних досліджень</w:t>
            </w:r>
            <w:r>
              <w:t xml:space="preserve"> </w:t>
            </w:r>
            <w:r w:rsidR="00D45637" w:rsidRPr="00EE6D0A">
              <w:t>Нестандартні препарати мікроскопічних досліджень</w:t>
            </w:r>
            <w:r>
              <w:t xml:space="preserve"> </w:t>
            </w:r>
            <w:r w:rsidR="00D45637" w:rsidRPr="00EE6D0A">
              <w:t xml:space="preserve"> </w:t>
            </w:r>
            <w:r w:rsidR="00D45637">
              <w:t xml:space="preserve"> </w:t>
            </w:r>
            <w:r w:rsidR="00D45637" w:rsidRPr="00EE6D0A">
              <w:t>та галузь їх використання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 w:val="restart"/>
          </w:tcPr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-01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-02</w:t>
            </w:r>
          </w:p>
          <w:p w:rsidR="005A17AB" w:rsidRPr="00877204" w:rsidRDefault="005A17AB" w:rsidP="00F86A90">
            <w:r w:rsidRPr="00F86A90">
              <w:t>ДРН</w:t>
            </w:r>
            <w:r>
              <w:rPr>
                <w:lang w:val="ru-RU"/>
              </w:rPr>
              <w:t>-03</w:t>
            </w:r>
          </w:p>
        </w:tc>
        <w:tc>
          <w:tcPr>
            <w:tcW w:w="3522" w:type="pct"/>
          </w:tcPr>
          <w:p w:rsidR="005A17AB" w:rsidRPr="00AF5874" w:rsidRDefault="005A17AB" w:rsidP="005A17AB">
            <w:pPr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AF5874">
              <w:rPr>
                <w:b/>
                <w:bCs/>
              </w:rPr>
              <w:t>.</w:t>
            </w:r>
            <w:r w:rsidRPr="00AF5874">
              <w:rPr>
                <w:b/>
              </w:rPr>
              <w:t xml:space="preserve"> Оптика відбитого світла. Головні </w:t>
            </w:r>
            <w:r>
              <w:rPr>
                <w:b/>
              </w:rPr>
              <w:t xml:space="preserve">фізичні </w:t>
            </w:r>
            <w:r w:rsidRPr="00AF5874">
              <w:rPr>
                <w:b/>
              </w:rPr>
              <w:t xml:space="preserve">ознаки рудних мінералів </w:t>
            </w:r>
          </w:p>
        </w:tc>
        <w:tc>
          <w:tcPr>
            <w:tcW w:w="788" w:type="pct"/>
            <w:vMerge w:val="restart"/>
          </w:tcPr>
          <w:p w:rsidR="005A17AB" w:rsidRPr="003040FD" w:rsidRDefault="005A17AB" w:rsidP="00620E8C">
            <w:pPr>
              <w:jc w:val="center"/>
              <w:rPr>
                <w:bCs/>
                <w:lang w:val="ru-RU"/>
              </w:rPr>
            </w:pPr>
            <w:r>
              <w:rPr>
                <w:bCs/>
              </w:rPr>
              <w:t>2</w:t>
            </w:r>
            <w:r>
              <w:rPr>
                <w:bCs/>
                <w:lang w:val="ru-RU"/>
              </w:rPr>
              <w:t>0</w:t>
            </w: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/>
          </w:tcPr>
          <w:p w:rsidR="005A17AB" w:rsidRPr="00F86A90" w:rsidRDefault="005A17AB" w:rsidP="00F86A90"/>
        </w:tc>
        <w:tc>
          <w:tcPr>
            <w:tcW w:w="3522" w:type="pct"/>
          </w:tcPr>
          <w:p w:rsidR="005A17AB" w:rsidRPr="00C83425" w:rsidRDefault="005A17AB" w:rsidP="005A17AB">
            <w:pPr>
              <w:rPr>
                <w:b/>
                <w:bCs/>
              </w:rPr>
            </w:pPr>
            <w:r>
              <w:t xml:space="preserve">2.1 </w:t>
            </w:r>
            <w:proofErr w:type="spellStart"/>
            <w:r>
              <w:t>Відбітна</w:t>
            </w:r>
            <w:proofErr w:type="spellEnd"/>
            <w:r>
              <w:t xml:space="preserve"> здібність і колір рудних мінералів. Фізичні основи явища, мінерали-еталони для визначення </w:t>
            </w:r>
            <w:proofErr w:type="spellStart"/>
            <w:r>
              <w:t>відбитної</w:t>
            </w:r>
            <w:proofErr w:type="spellEnd"/>
            <w:r>
              <w:t xml:space="preserve"> здібності,  умови спостереження. </w:t>
            </w:r>
          </w:p>
        </w:tc>
        <w:tc>
          <w:tcPr>
            <w:tcW w:w="788" w:type="pct"/>
            <w:vMerge/>
          </w:tcPr>
          <w:p w:rsidR="005A17AB" w:rsidRDefault="005A17AB" w:rsidP="00620E8C">
            <w:pPr>
              <w:jc w:val="center"/>
              <w:rPr>
                <w:bCs/>
              </w:rPr>
            </w:pP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/>
          </w:tcPr>
          <w:p w:rsidR="005A17AB" w:rsidRPr="00F86A90" w:rsidRDefault="005A17AB" w:rsidP="00F86A90"/>
        </w:tc>
        <w:tc>
          <w:tcPr>
            <w:tcW w:w="3522" w:type="pct"/>
          </w:tcPr>
          <w:p w:rsidR="005A17AB" w:rsidRPr="00C83425" w:rsidRDefault="005A17AB" w:rsidP="005A17AB">
            <w:pPr>
              <w:rPr>
                <w:b/>
                <w:bCs/>
              </w:rPr>
            </w:pPr>
            <w:r>
              <w:t xml:space="preserve">2.2 </w:t>
            </w:r>
            <w:proofErr w:type="spellStart"/>
            <w:r>
              <w:t>Двовідображення</w:t>
            </w:r>
            <w:proofErr w:type="spellEnd"/>
            <w:r>
              <w:rPr>
                <w:lang w:val="ru-RU"/>
              </w:rPr>
              <w:t>,</w:t>
            </w:r>
            <w:r>
              <w:t xml:space="preserve">  анізотропія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внутрішні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рефлекси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рудних мінералів. Фізичні основи </w:t>
            </w:r>
            <w:proofErr w:type="spellStart"/>
            <w:r>
              <w:t>явища.Умови</w:t>
            </w:r>
            <w:proofErr w:type="spellEnd"/>
            <w:r>
              <w:t xml:space="preserve"> спостережень. </w:t>
            </w:r>
          </w:p>
        </w:tc>
        <w:tc>
          <w:tcPr>
            <w:tcW w:w="788" w:type="pct"/>
            <w:vMerge/>
          </w:tcPr>
          <w:p w:rsidR="005A17AB" w:rsidRDefault="005A17AB" w:rsidP="00620E8C">
            <w:pPr>
              <w:jc w:val="center"/>
              <w:rPr>
                <w:bCs/>
              </w:rPr>
            </w:pPr>
          </w:p>
        </w:tc>
      </w:tr>
      <w:tr w:rsidR="005A17AB" w:rsidRPr="00C83425" w:rsidTr="00B57944">
        <w:trPr>
          <w:trHeight w:val="285"/>
        </w:trPr>
        <w:tc>
          <w:tcPr>
            <w:tcW w:w="690" w:type="pct"/>
            <w:vMerge/>
          </w:tcPr>
          <w:p w:rsidR="005A17AB" w:rsidRPr="00F86A90" w:rsidRDefault="005A17AB" w:rsidP="00F86A90"/>
        </w:tc>
        <w:tc>
          <w:tcPr>
            <w:tcW w:w="3522" w:type="pct"/>
          </w:tcPr>
          <w:p w:rsidR="005A17AB" w:rsidRPr="00C83425" w:rsidRDefault="005A17AB" w:rsidP="00F86A90">
            <w:pPr>
              <w:rPr>
                <w:b/>
                <w:bCs/>
              </w:rPr>
            </w:pPr>
            <w:r>
              <w:t>2.3 Мікротвердість рудних мінералів, якісні та кількісні методи визначення.</w:t>
            </w:r>
          </w:p>
        </w:tc>
        <w:tc>
          <w:tcPr>
            <w:tcW w:w="788" w:type="pct"/>
            <w:vMerge/>
          </w:tcPr>
          <w:p w:rsidR="005A17AB" w:rsidRDefault="005A17AB" w:rsidP="00620E8C">
            <w:pPr>
              <w:jc w:val="center"/>
              <w:rPr>
                <w:bCs/>
              </w:rPr>
            </w:pPr>
          </w:p>
        </w:tc>
      </w:tr>
      <w:tr w:rsidR="005A17AB" w:rsidRPr="00C83425" w:rsidTr="005A17AB">
        <w:trPr>
          <w:trHeight w:val="643"/>
        </w:trPr>
        <w:tc>
          <w:tcPr>
            <w:tcW w:w="690" w:type="pct"/>
            <w:vMerge w:val="restart"/>
          </w:tcPr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-01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-02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-03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-04</w:t>
            </w:r>
          </w:p>
          <w:p w:rsidR="005A17AB" w:rsidRPr="00F86A90" w:rsidRDefault="005A17AB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-05</w:t>
            </w:r>
          </w:p>
          <w:p w:rsidR="005A17AB" w:rsidRPr="00C83425" w:rsidRDefault="005A17AB" w:rsidP="00F86A90">
            <w:pPr>
              <w:ind w:left="85"/>
            </w:pPr>
            <w:r w:rsidRPr="00F86A90">
              <w:t>ДРН</w:t>
            </w:r>
            <w:r>
              <w:rPr>
                <w:lang w:val="ru-RU"/>
              </w:rPr>
              <w:t>-06</w:t>
            </w:r>
          </w:p>
        </w:tc>
        <w:tc>
          <w:tcPr>
            <w:tcW w:w="3522" w:type="pct"/>
          </w:tcPr>
          <w:p w:rsidR="005A17AB" w:rsidRPr="00984856" w:rsidRDefault="005A17AB" w:rsidP="00F86A90">
            <w:pPr>
              <w:rPr>
                <w:b/>
              </w:rPr>
            </w:pPr>
            <w:r w:rsidRPr="00C83425">
              <w:rPr>
                <w:b/>
              </w:rPr>
              <w:t>3</w:t>
            </w:r>
            <w:r>
              <w:rPr>
                <w:b/>
              </w:rPr>
              <w:t>.</w:t>
            </w:r>
            <w:r w:rsidRPr="00C83425">
              <w:rPr>
                <w:rFonts w:cs="Times New Roman CYR"/>
                <w:sz w:val="26"/>
              </w:rPr>
              <w:t xml:space="preserve"> </w:t>
            </w:r>
            <w:r w:rsidRPr="00AF5874">
              <w:rPr>
                <w:rFonts w:cs="Times New Roman CYR"/>
                <w:b/>
                <w:sz w:val="26"/>
              </w:rPr>
              <w:t>Морфологічні ознаки рудних мінералів т</w:t>
            </w:r>
            <w:r>
              <w:rPr>
                <w:rFonts w:cs="Times New Roman CYR"/>
                <w:b/>
                <w:sz w:val="26"/>
              </w:rPr>
              <w:t>екстурно-структурний аналіз та</w:t>
            </w:r>
            <w:r w:rsidRPr="00AF5874">
              <w:rPr>
                <w:rFonts w:cs="Times New Roman CYR"/>
                <w:b/>
                <w:sz w:val="26"/>
              </w:rPr>
              <w:t xml:space="preserve"> стадійність мінералоутворення.</w:t>
            </w:r>
          </w:p>
        </w:tc>
        <w:tc>
          <w:tcPr>
            <w:tcW w:w="788" w:type="pct"/>
            <w:vMerge w:val="restart"/>
          </w:tcPr>
          <w:p w:rsidR="005A17AB" w:rsidRPr="005D38BF" w:rsidRDefault="005A17AB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</w:t>
            </w:r>
          </w:p>
        </w:tc>
      </w:tr>
      <w:tr w:rsidR="005A17AB" w:rsidRPr="00C83425" w:rsidTr="003B6F16">
        <w:trPr>
          <w:trHeight w:val="383"/>
        </w:trPr>
        <w:tc>
          <w:tcPr>
            <w:tcW w:w="690" w:type="pct"/>
            <w:vMerge/>
          </w:tcPr>
          <w:p w:rsidR="005A17AB" w:rsidRPr="00C83425" w:rsidRDefault="005A17AB" w:rsidP="00F86A90"/>
        </w:tc>
        <w:tc>
          <w:tcPr>
            <w:tcW w:w="3522" w:type="pct"/>
          </w:tcPr>
          <w:p w:rsidR="005A17AB" w:rsidRDefault="005A17AB" w:rsidP="005A17AB">
            <w:pPr>
              <w:rPr>
                <w:lang w:val="ru-RU"/>
              </w:rPr>
            </w:pPr>
            <w:r>
              <w:rPr>
                <w:lang w:val="ru-RU"/>
              </w:rPr>
              <w:t xml:space="preserve">3.1 Форма </w:t>
            </w:r>
            <w:r>
              <w:t xml:space="preserve">мінеральних зерен, спайність та окремість рудних </w:t>
            </w:r>
            <w:proofErr w:type="spellStart"/>
            <w:r>
              <w:t>мінералів</w:t>
            </w:r>
            <w:proofErr w:type="gramStart"/>
            <w:r>
              <w:t>.З</w:t>
            </w:r>
            <w:proofErr w:type="gramEnd"/>
            <w:r>
              <w:t>ональність</w:t>
            </w:r>
            <w:proofErr w:type="spellEnd"/>
            <w:r>
              <w:t xml:space="preserve"> рудних мінералів.</w:t>
            </w:r>
          </w:p>
        </w:tc>
        <w:tc>
          <w:tcPr>
            <w:tcW w:w="788" w:type="pct"/>
            <w:vMerge/>
            <w:vAlign w:val="center"/>
          </w:tcPr>
          <w:p w:rsidR="005A17AB" w:rsidRPr="00C83425" w:rsidRDefault="005A17AB" w:rsidP="00F86A90">
            <w:pPr>
              <w:jc w:val="center"/>
            </w:pPr>
          </w:p>
        </w:tc>
      </w:tr>
      <w:tr w:rsidR="005A17AB" w:rsidRPr="00C83425" w:rsidTr="003B6F16">
        <w:trPr>
          <w:trHeight w:val="383"/>
        </w:trPr>
        <w:tc>
          <w:tcPr>
            <w:tcW w:w="690" w:type="pct"/>
            <w:vMerge/>
          </w:tcPr>
          <w:p w:rsidR="005A17AB" w:rsidRPr="00C83425" w:rsidRDefault="005A17AB" w:rsidP="00F86A90"/>
        </w:tc>
        <w:tc>
          <w:tcPr>
            <w:tcW w:w="3522" w:type="pct"/>
          </w:tcPr>
          <w:p w:rsidR="005A17AB" w:rsidRDefault="005A17AB" w:rsidP="005A17AB">
            <w:pPr>
              <w:rPr>
                <w:lang w:val="ru-RU"/>
              </w:rPr>
            </w:pPr>
            <w:r>
              <w:t>3.2 Текстурно-структурний аналіз руд</w:t>
            </w:r>
          </w:p>
        </w:tc>
        <w:tc>
          <w:tcPr>
            <w:tcW w:w="788" w:type="pct"/>
            <w:vMerge/>
            <w:vAlign w:val="center"/>
          </w:tcPr>
          <w:p w:rsidR="005A17AB" w:rsidRPr="00C83425" w:rsidRDefault="005A17AB" w:rsidP="00F86A90">
            <w:pPr>
              <w:jc w:val="center"/>
            </w:pPr>
          </w:p>
        </w:tc>
      </w:tr>
      <w:tr w:rsidR="005A17AB" w:rsidRPr="00C83425" w:rsidTr="003B6F16">
        <w:trPr>
          <w:trHeight w:val="383"/>
        </w:trPr>
        <w:tc>
          <w:tcPr>
            <w:tcW w:w="690" w:type="pct"/>
            <w:vMerge/>
          </w:tcPr>
          <w:p w:rsidR="005A17AB" w:rsidRPr="00C83425" w:rsidRDefault="005A17AB" w:rsidP="00F86A90"/>
        </w:tc>
        <w:tc>
          <w:tcPr>
            <w:tcW w:w="3522" w:type="pct"/>
          </w:tcPr>
          <w:p w:rsidR="005A17AB" w:rsidRDefault="005A17AB" w:rsidP="00F86A90">
            <w:pPr>
              <w:rPr>
                <w:lang w:val="ru-RU"/>
              </w:rPr>
            </w:pPr>
            <w:r>
              <w:t>3.3 Парагенетичний аналіз та визначення стадійності мінералоутворення</w:t>
            </w:r>
          </w:p>
        </w:tc>
        <w:tc>
          <w:tcPr>
            <w:tcW w:w="788" w:type="pct"/>
            <w:vMerge/>
            <w:vAlign w:val="center"/>
          </w:tcPr>
          <w:p w:rsidR="005A17AB" w:rsidRPr="00C83425" w:rsidRDefault="005A17AB" w:rsidP="00F86A90">
            <w:pPr>
              <w:jc w:val="center"/>
            </w:pPr>
          </w:p>
        </w:tc>
      </w:tr>
      <w:tr w:rsidR="00D45637" w:rsidRPr="00C83425" w:rsidTr="003B6F16">
        <w:trPr>
          <w:trHeight w:val="441"/>
        </w:trPr>
        <w:tc>
          <w:tcPr>
            <w:tcW w:w="690" w:type="pct"/>
            <w:vMerge w:val="restar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lastRenderedPageBreak/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05</w:t>
            </w:r>
          </w:p>
          <w:p w:rsidR="00D45637" w:rsidRPr="00C83425" w:rsidRDefault="00F86A90" w:rsidP="00F86A90">
            <w:pPr>
              <w:ind w:left="85"/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</w:p>
        </w:tc>
        <w:tc>
          <w:tcPr>
            <w:tcW w:w="3522" w:type="pct"/>
          </w:tcPr>
          <w:p w:rsidR="00D45637" w:rsidRPr="003A29E1" w:rsidRDefault="00D45637" w:rsidP="00F86A90">
            <w:pPr>
              <w:rPr>
                <w:b/>
              </w:rPr>
            </w:pPr>
            <w:r w:rsidRPr="003A29E1">
              <w:rPr>
                <w:b/>
              </w:rPr>
              <w:t xml:space="preserve">4 </w:t>
            </w:r>
            <w:r>
              <w:rPr>
                <w:b/>
              </w:rPr>
              <w:t>Технологічна мінераграфія</w:t>
            </w:r>
          </w:p>
        </w:tc>
        <w:tc>
          <w:tcPr>
            <w:tcW w:w="788" w:type="pct"/>
            <w:vMerge w:val="restart"/>
          </w:tcPr>
          <w:p w:rsidR="00D45637" w:rsidRPr="003040FD" w:rsidRDefault="003040FD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</w:tr>
      <w:tr w:rsidR="00D45637" w:rsidRPr="00C83425" w:rsidTr="003B6F16">
        <w:trPr>
          <w:trHeight w:val="559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BC121A" w:rsidRDefault="005A17AB" w:rsidP="00F86A90">
            <w:r>
              <w:t xml:space="preserve">4.1 </w:t>
            </w:r>
            <w:r w:rsidR="00D45637">
              <w:t>Промислові типи руд, продуктивні мінеральні парагенезиси, якісна оцінка руд</w:t>
            </w:r>
          </w:p>
        </w:tc>
        <w:tc>
          <w:tcPr>
            <w:tcW w:w="788" w:type="pct"/>
            <w:vMerge/>
            <w:vAlign w:val="center"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AF34C6">
        <w:trPr>
          <w:trHeight w:val="362"/>
        </w:trPr>
        <w:tc>
          <w:tcPr>
            <w:tcW w:w="690" w:type="pct"/>
            <w:vMerge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Default="005A17AB" w:rsidP="00F86A90">
            <w:r>
              <w:t xml:space="preserve">4.2 </w:t>
            </w:r>
            <w:r w:rsidR="00D45637">
              <w:t>Вплив текстур та структур руд на процес збагачення</w:t>
            </w:r>
            <w:r>
              <w:t>.</w:t>
            </w:r>
          </w:p>
          <w:p w:rsidR="00D45637" w:rsidRPr="00BC121A" w:rsidRDefault="00D45637" w:rsidP="00F86A90">
            <w:r>
              <w:t>Діагностика мінералів при збагаченні руд</w:t>
            </w:r>
          </w:p>
        </w:tc>
        <w:tc>
          <w:tcPr>
            <w:tcW w:w="788" w:type="pct"/>
            <w:vMerge/>
          </w:tcPr>
          <w:p w:rsidR="00D45637" w:rsidRPr="00C83425" w:rsidRDefault="00D45637" w:rsidP="00F86A90">
            <w:pPr>
              <w:jc w:val="center"/>
            </w:pPr>
          </w:p>
        </w:tc>
      </w:tr>
      <w:tr w:rsidR="00D45637" w:rsidRPr="00C83425" w:rsidTr="00B01134">
        <w:trPr>
          <w:trHeight w:val="62"/>
        </w:trPr>
        <w:tc>
          <w:tcPr>
            <w:tcW w:w="690" w:type="pct"/>
          </w:tcPr>
          <w:p w:rsidR="00D45637" w:rsidRPr="00C83425" w:rsidRDefault="00D45637" w:rsidP="00F86A90"/>
        </w:tc>
        <w:tc>
          <w:tcPr>
            <w:tcW w:w="3522" w:type="pct"/>
          </w:tcPr>
          <w:p w:rsidR="00D45637" w:rsidRPr="00C83425" w:rsidRDefault="00D45637" w:rsidP="00F86A90">
            <w:pPr>
              <w:jc w:val="center"/>
              <w:rPr>
                <w:b/>
              </w:rPr>
            </w:pPr>
            <w:r w:rsidRPr="00C83425">
              <w:rPr>
                <w:b/>
                <w:bCs/>
              </w:rPr>
              <w:t>ЛАБОРАТОРНІ ЗАНЯТТЯ</w:t>
            </w:r>
          </w:p>
        </w:tc>
        <w:tc>
          <w:tcPr>
            <w:tcW w:w="788" w:type="pct"/>
          </w:tcPr>
          <w:p w:rsidR="00D45637" w:rsidRPr="005D38BF" w:rsidRDefault="00620E8C" w:rsidP="00F86A90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 w:val="restar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F86A90" w:rsidRPr="00C83425" w:rsidRDefault="00F86A90" w:rsidP="00F86A90"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</w:tc>
        <w:tc>
          <w:tcPr>
            <w:tcW w:w="3522" w:type="pct"/>
            <w:vAlign w:val="center"/>
          </w:tcPr>
          <w:p w:rsidR="00F86A90" w:rsidRPr="00B1347B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F86A90">
              <w:rPr>
                <w:color w:val="000000"/>
              </w:rPr>
              <w:t>Устаткування лабораторії мінераграфії</w:t>
            </w:r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B1347B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F86A90">
              <w:rPr>
                <w:color w:val="000000"/>
              </w:rPr>
              <w:t>Якість та дефекти аншліфів</w:t>
            </w:r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990A8A" w:rsidRDefault="005A17AB" w:rsidP="00F86A90">
            <w:pP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  <w:proofErr w:type="gramStart"/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В</w:t>
            </w:r>
            <w:proofErr w:type="gramEnd"/>
            <w:r w:rsidR="00F86A90">
              <w:rPr>
                <w:color w:val="000000"/>
                <w:lang w:val="ru-RU"/>
              </w:rPr>
              <w:t>ідбивна</w:t>
            </w:r>
            <w:proofErr w:type="spellEnd"/>
            <w:r w:rsidR="00F86A90"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здатність</w:t>
            </w:r>
            <w:proofErr w:type="spellEnd"/>
            <w:r w:rsidR="00F86A90"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рудних</w:t>
            </w:r>
            <w:proofErr w:type="spellEnd"/>
            <w:r w:rsidR="00F86A90">
              <w:rPr>
                <w:color w:val="000000"/>
                <w:lang w:val="ru-RU"/>
              </w:rPr>
              <w:t xml:space="preserve"> </w:t>
            </w:r>
            <w:proofErr w:type="spellStart"/>
            <w:r w:rsidR="00F86A90">
              <w:rPr>
                <w:color w:val="000000"/>
                <w:lang w:val="ru-RU"/>
              </w:rPr>
              <w:t>мінералів</w:t>
            </w:r>
            <w:proofErr w:type="spellEnd"/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7510E4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F86A90">
              <w:rPr>
                <w:color w:val="000000"/>
              </w:rPr>
              <w:t>Колір рудних мінералів</w:t>
            </w:r>
          </w:p>
        </w:tc>
        <w:tc>
          <w:tcPr>
            <w:tcW w:w="788" w:type="pct"/>
          </w:tcPr>
          <w:p w:rsidR="00F86A90" w:rsidRPr="003040FD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Default="005A17AB" w:rsidP="00F86A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 w:rsidR="00F86A90">
              <w:rPr>
                <w:color w:val="000000"/>
              </w:rPr>
              <w:t>Мікротвердість рудних мінералів</w:t>
            </w:r>
          </w:p>
        </w:tc>
        <w:tc>
          <w:tcPr>
            <w:tcW w:w="788" w:type="pct"/>
          </w:tcPr>
          <w:p w:rsidR="00F86A90" w:rsidRDefault="00620E8C" w:rsidP="00F86A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86A90" w:rsidRPr="00C83425" w:rsidTr="002720BD">
        <w:trPr>
          <w:trHeight w:val="140"/>
        </w:trPr>
        <w:tc>
          <w:tcPr>
            <w:tcW w:w="690" w:type="pct"/>
            <w:vMerge/>
          </w:tcPr>
          <w:p w:rsidR="00F86A90" w:rsidRPr="00C83425" w:rsidRDefault="00F86A90" w:rsidP="00F86A90"/>
        </w:tc>
        <w:tc>
          <w:tcPr>
            <w:tcW w:w="3522" w:type="pct"/>
            <w:vAlign w:val="center"/>
          </w:tcPr>
          <w:p w:rsidR="00F86A90" w:rsidRPr="00B1347B" w:rsidRDefault="005A17AB" w:rsidP="00F86A90">
            <w:pPr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="00F86A90">
              <w:rPr>
                <w:color w:val="000000"/>
              </w:rPr>
              <w:t xml:space="preserve">Анізотропія, </w:t>
            </w:r>
            <w:proofErr w:type="spellStart"/>
            <w:r w:rsidR="00F86A90">
              <w:rPr>
                <w:color w:val="000000"/>
              </w:rPr>
              <w:t>двовідбиття</w:t>
            </w:r>
            <w:proofErr w:type="spellEnd"/>
            <w:r w:rsidR="00F86A90">
              <w:rPr>
                <w:color w:val="000000"/>
              </w:rPr>
              <w:t xml:space="preserve"> та внутрішні рефлекси рудних мінералів</w:t>
            </w:r>
          </w:p>
        </w:tc>
        <w:tc>
          <w:tcPr>
            <w:tcW w:w="788" w:type="pct"/>
          </w:tcPr>
          <w:p w:rsidR="00F86A90" w:rsidRPr="00C83425" w:rsidRDefault="00620E8C" w:rsidP="00F86A90">
            <w:pPr>
              <w:jc w:val="center"/>
            </w:pPr>
            <w:r>
              <w:rPr>
                <w:bCs/>
                <w:lang w:val="ru-RU"/>
              </w:rPr>
              <w:t>10</w:t>
            </w:r>
          </w:p>
        </w:tc>
      </w:tr>
      <w:tr w:rsidR="00F86A90" w:rsidRPr="00C83425" w:rsidTr="005A17AB">
        <w:trPr>
          <w:trHeight w:val="140"/>
        </w:trPr>
        <w:tc>
          <w:tcPr>
            <w:tcW w:w="690" w:type="pct"/>
          </w:tcPr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</w:p>
          <w:p w:rsidR="00F86A90" w:rsidRPr="00F86A90" w:rsidRDefault="00F86A90" w:rsidP="00F86A90">
            <w:pPr>
              <w:rPr>
                <w:lang w:val="ru-RU"/>
              </w:rPr>
            </w:pPr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</w:p>
          <w:p w:rsidR="00F86A90" w:rsidRPr="00C83425" w:rsidRDefault="00F86A90" w:rsidP="00F86A90">
            <w:r w:rsidRPr="00F86A90">
              <w:t>ДРН</w:t>
            </w:r>
            <w:r>
              <w:rPr>
                <w:lang w:val="ru-RU"/>
              </w:rPr>
              <w:t>-</w:t>
            </w:r>
            <w:r w:rsidR="00C901AE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</w:p>
        </w:tc>
        <w:tc>
          <w:tcPr>
            <w:tcW w:w="3522" w:type="pct"/>
          </w:tcPr>
          <w:p w:rsidR="00F86A90" w:rsidRDefault="005A17AB" w:rsidP="005A17AB">
            <w:pP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r w:rsidR="00F86A90">
              <w:rPr>
                <w:color w:val="000000"/>
              </w:rPr>
              <w:t xml:space="preserve">Текстурно-структурний аналіз руд (структури кристалізації, </w:t>
            </w:r>
            <w:proofErr w:type="spellStart"/>
            <w:r w:rsidR="00F86A90">
              <w:rPr>
                <w:color w:val="000000"/>
              </w:rPr>
              <w:t>дробління</w:t>
            </w:r>
            <w:proofErr w:type="spellEnd"/>
            <w:r w:rsidR="00F86A90">
              <w:rPr>
                <w:color w:val="000000"/>
              </w:rPr>
              <w:t>, метасоматичного заміщення, перекристалізації) та визначення стадійності мінералоутворення</w:t>
            </w:r>
          </w:p>
        </w:tc>
        <w:tc>
          <w:tcPr>
            <w:tcW w:w="788" w:type="pct"/>
          </w:tcPr>
          <w:p w:rsidR="00F86A90" w:rsidRDefault="00620E8C" w:rsidP="00F86A9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</w:tr>
      <w:tr w:rsidR="00D45637" w:rsidRPr="00C83425" w:rsidTr="00B01134">
        <w:trPr>
          <w:trHeight w:val="20"/>
        </w:trPr>
        <w:tc>
          <w:tcPr>
            <w:tcW w:w="4212" w:type="pct"/>
            <w:gridSpan w:val="2"/>
          </w:tcPr>
          <w:p w:rsidR="00D45637" w:rsidRPr="00C83425" w:rsidRDefault="00D45637" w:rsidP="00F86A90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88" w:type="pct"/>
            <w:shd w:val="clear" w:color="000000" w:fill="FFFFFF"/>
          </w:tcPr>
          <w:p w:rsidR="00D45637" w:rsidRPr="00C83425" w:rsidRDefault="00D45637" w:rsidP="00F86A90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C83425">
              <w:rPr>
                <w:b/>
                <w:bCs/>
              </w:rPr>
              <w:t>0</w:t>
            </w:r>
          </w:p>
        </w:tc>
      </w:tr>
    </w:tbl>
    <w:p w:rsidR="00F86A90" w:rsidRDefault="00F86A90" w:rsidP="00F86A90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  <w:bookmarkStart w:id="10" w:name="_Toc523035526"/>
    </w:p>
    <w:p w:rsidR="00D45637" w:rsidRDefault="00D45637" w:rsidP="00F86A90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  <w:r w:rsidRPr="00C83425">
        <w:rPr>
          <w:sz w:val="28"/>
          <w:szCs w:val="28"/>
        </w:rPr>
        <w:t>6 </w:t>
      </w:r>
      <w:bookmarkEnd w:id="6"/>
      <w:r w:rsidRPr="00C83425">
        <w:rPr>
          <w:sz w:val="28"/>
          <w:szCs w:val="28"/>
        </w:rPr>
        <w:t>ОЦІНЮВАННЯ РЕЗУЛЬТАТІВ НАВЧАННЯ</w:t>
      </w:r>
      <w:bookmarkEnd w:id="10"/>
    </w:p>
    <w:p w:rsidR="00F86A90" w:rsidRPr="00F86A90" w:rsidRDefault="00F86A90" w:rsidP="00F86A90">
      <w:pPr>
        <w:pStyle w:val="a3"/>
        <w:suppressLineNumbers/>
        <w:suppressAutoHyphens/>
        <w:spacing w:line="252" w:lineRule="auto"/>
        <w:jc w:val="center"/>
        <w:outlineLvl w:val="0"/>
        <w:rPr>
          <w:sz w:val="28"/>
          <w:szCs w:val="28"/>
          <w:lang w:val="ru-RU"/>
        </w:rPr>
      </w:pPr>
    </w:p>
    <w:p w:rsidR="00D45637" w:rsidRPr="00C66A98" w:rsidRDefault="00D45637" w:rsidP="00F86A90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здійснюється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 відповідно до 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 xml:space="preserve">оложення </w:t>
      </w:r>
      <w:r>
        <w:rPr>
          <w:bCs/>
          <w:sz w:val="28"/>
          <w:szCs w:val="28"/>
        </w:rPr>
        <w:t>університету</w:t>
      </w:r>
      <w:r w:rsidRPr="00C66A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>ро оцінювання результатів навчання здобувачів вищої освіти</w:t>
      </w:r>
      <w:r>
        <w:rPr>
          <w:sz w:val="28"/>
          <w:szCs w:val="28"/>
        </w:rPr>
        <w:t>»</w:t>
      </w:r>
      <w:r w:rsidRPr="00C66A98">
        <w:rPr>
          <w:bCs/>
          <w:sz w:val="28"/>
          <w:szCs w:val="28"/>
        </w:rPr>
        <w:t>.</w:t>
      </w:r>
    </w:p>
    <w:p w:rsidR="00D45637" w:rsidRPr="00C66A98" w:rsidRDefault="00D45637" w:rsidP="00F86A90">
      <w:pPr>
        <w:pStyle w:val="Default"/>
        <w:widowControl w:val="0"/>
        <w:suppressLineNumbers/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Pr="00C66A98">
        <w:rPr>
          <w:sz w:val="28"/>
          <w:szCs w:val="28"/>
          <w:lang w:val="uk-UA"/>
        </w:rPr>
        <w:t xml:space="preserve">івень </w:t>
      </w:r>
      <w:proofErr w:type="spellStart"/>
      <w:r w:rsidRPr="00C66A98">
        <w:rPr>
          <w:sz w:val="28"/>
          <w:szCs w:val="28"/>
          <w:lang w:val="uk-UA"/>
        </w:rPr>
        <w:t>компетентностей</w:t>
      </w:r>
      <w:proofErr w:type="spellEnd"/>
      <w:r w:rsidRPr="00C66A98">
        <w:rPr>
          <w:sz w:val="28"/>
          <w:szCs w:val="28"/>
          <w:lang w:val="uk-UA"/>
        </w:rPr>
        <w:t xml:space="preserve"> відносно </w:t>
      </w:r>
      <w:r>
        <w:rPr>
          <w:sz w:val="28"/>
          <w:szCs w:val="28"/>
          <w:lang w:val="uk-UA"/>
        </w:rPr>
        <w:t>очікуваних</w:t>
      </w:r>
      <w:r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 ідентифікований під час контрольних заходів, від</w:t>
      </w:r>
      <w:r w:rsidRPr="00C66A98">
        <w:rPr>
          <w:sz w:val="28"/>
          <w:szCs w:val="28"/>
          <w:lang w:val="uk-UA"/>
        </w:rPr>
        <w:t>ображає</w:t>
      </w:r>
      <w:r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>
        <w:rPr>
          <w:bCs/>
          <w:sz w:val="28"/>
          <w:szCs w:val="28"/>
          <w:lang w:val="uk-UA"/>
        </w:rPr>
        <w:t xml:space="preserve"> студента за дисципліною</w:t>
      </w:r>
      <w:r w:rsidRPr="00C66A98">
        <w:rPr>
          <w:sz w:val="28"/>
          <w:szCs w:val="28"/>
          <w:lang w:val="uk-UA"/>
        </w:rPr>
        <w:t>.</w:t>
      </w:r>
    </w:p>
    <w:p w:rsidR="00F86A90" w:rsidRDefault="00F86A90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  <w:lang w:val="ru-RU"/>
        </w:rPr>
      </w:pPr>
      <w:bookmarkStart w:id="11" w:name="_Toc523035527"/>
    </w:p>
    <w:p w:rsidR="00D45637" w:rsidRPr="008920E3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1"/>
    </w:p>
    <w:p w:rsidR="00D45637" w:rsidRDefault="00D45637" w:rsidP="00F86A90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>
        <w:rPr>
          <w:sz w:val="28"/>
          <w:szCs w:val="28"/>
        </w:rPr>
        <w:t>мобільних студентів.</w:t>
      </w:r>
    </w:p>
    <w:p w:rsidR="009D1EE5" w:rsidRDefault="009D1EE5" w:rsidP="00F86A90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</w:p>
    <w:p w:rsidR="00D45637" w:rsidRPr="00F74369" w:rsidRDefault="00D45637" w:rsidP="00F86A90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t xml:space="preserve">Шкали оцінювання навчальних досягнень студентів НТУ </w:t>
      </w:r>
      <w:r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D45637" w:rsidRPr="00984C5D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984C5D" w:rsidRDefault="00D45637" w:rsidP="00F86A90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984C5D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D4563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1B2ED6" w:rsidRDefault="00D45637" w:rsidP="00F86A90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1B2ED6" w:rsidRDefault="00D45637" w:rsidP="00F86A90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D45637" w:rsidRDefault="00D45637" w:rsidP="00F86A90">
      <w:pPr>
        <w:spacing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lastRenderedPageBreak/>
        <w:t>Кредити навчальн</w:t>
      </w:r>
      <w:r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>
        <w:rPr>
          <w:sz w:val="28"/>
          <w:szCs w:val="28"/>
        </w:rPr>
        <w:t xml:space="preserve"> НТУ «ДП».</w:t>
      </w:r>
    </w:p>
    <w:p w:rsidR="00C76912" w:rsidRDefault="00C76912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2" w:name="_Toc523035528"/>
    </w:p>
    <w:p w:rsidR="00D45637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6.2 Засоби та процедури</w:t>
      </w:r>
      <w:bookmarkEnd w:id="12"/>
    </w:p>
    <w:p w:rsidR="00D45637" w:rsidRDefault="00D45637" w:rsidP="00F86A90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>
        <w:rPr>
          <w:b w:val="0"/>
          <w:sz w:val="28"/>
          <w:szCs w:val="28"/>
        </w:rPr>
        <w:t xml:space="preserve">ості студента за вимогами НРК до </w:t>
      </w:r>
      <w:r w:rsidR="00E914BD" w:rsidRPr="00E914BD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D45637" w:rsidRPr="00FF51AE" w:rsidRDefault="00D45637" w:rsidP="00F86A90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Pr="00FF51AE">
        <w:rPr>
          <w:sz w:val="28"/>
          <w:szCs w:val="28"/>
        </w:rPr>
        <w:t xml:space="preserve">тудент </w:t>
      </w:r>
      <w:r>
        <w:rPr>
          <w:sz w:val="28"/>
          <w:szCs w:val="28"/>
        </w:rPr>
        <w:t>на</w:t>
      </w:r>
      <w:r w:rsidRPr="00FF51AE">
        <w:rPr>
          <w:sz w:val="28"/>
          <w:szCs w:val="28"/>
        </w:rPr>
        <w:t xml:space="preserve"> контрольних заход</w:t>
      </w:r>
      <w:r>
        <w:rPr>
          <w:sz w:val="28"/>
          <w:szCs w:val="28"/>
        </w:rPr>
        <w:t>ах</w:t>
      </w:r>
      <w:r w:rsidRPr="00FF51AE">
        <w:rPr>
          <w:sz w:val="28"/>
          <w:szCs w:val="28"/>
        </w:rPr>
        <w:t xml:space="preserve"> </w:t>
      </w:r>
      <w:r>
        <w:rPr>
          <w:sz w:val="28"/>
          <w:szCs w:val="28"/>
        </w:rPr>
        <w:t>має виконувати завдання, орієнтовані виключно на демонстрацію дисциплінарних результатів навчання (розділ 2).</w:t>
      </w:r>
    </w:p>
    <w:p w:rsidR="00D45637" w:rsidRDefault="00D45637" w:rsidP="00F86A90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E43">
        <w:rPr>
          <w:sz w:val="28"/>
          <w:szCs w:val="28"/>
        </w:rPr>
        <w:t>ормуються шляхом</w:t>
      </w:r>
      <w:r w:rsidRPr="00205335">
        <w:rPr>
          <w:sz w:val="28"/>
          <w:szCs w:val="28"/>
        </w:rPr>
        <w:t xml:space="preserve"> </w:t>
      </w:r>
      <w:r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Pr="00205335">
        <w:rPr>
          <w:bCs/>
          <w:sz w:val="28"/>
          <w:szCs w:val="28"/>
        </w:rPr>
        <w:t>результатів навчання.</w:t>
      </w:r>
    </w:p>
    <w:p w:rsidR="00D45637" w:rsidRDefault="00D45637" w:rsidP="00F86A90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D45637" w:rsidRDefault="00D45637" w:rsidP="00F86A90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D45637" w:rsidRDefault="00D45637" w:rsidP="00F86A90">
      <w:pPr>
        <w:widowControl w:val="0"/>
        <w:suppressLineNumbers/>
        <w:suppressAutoHyphens/>
        <w:jc w:val="center"/>
        <w:rPr>
          <w:b/>
          <w:i/>
        </w:rPr>
      </w:pPr>
    </w:p>
    <w:p w:rsidR="00D45637" w:rsidRPr="009C2004" w:rsidRDefault="00D45637" w:rsidP="00F86A90">
      <w:pPr>
        <w:widowControl w:val="0"/>
        <w:suppressLineNumbers/>
        <w:suppressAutoHyphens/>
        <w:jc w:val="center"/>
        <w:rPr>
          <w:b/>
          <w:bCs/>
        </w:rPr>
      </w:pPr>
      <w:r>
        <w:rPr>
          <w:b/>
          <w:i/>
        </w:rPr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1781"/>
        <w:gridCol w:w="2024"/>
        <w:gridCol w:w="1539"/>
        <w:gridCol w:w="2715"/>
      </w:tblGrid>
      <w:tr w:rsidR="00D45637" w:rsidRPr="00984C5D" w:rsidTr="00B01134">
        <w:trPr>
          <w:cantSplit/>
          <w:jc w:val="center"/>
        </w:trPr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637" w:rsidRPr="00524D35" w:rsidRDefault="00D45637" w:rsidP="00F86A90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завдання під час лекцій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637" w:rsidRDefault="00D45637" w:rsidP="00F86A90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D45637" w:rsidRDefault="00D45637" w:rsidP="00F86A90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D45637" w:rsidRPr="002D0D9A" w:rsidRDefault="00D45637" w:rsidP="005A17AB">
            <w:pPr>
              <w:autoSpaceDE w:val="0"/>
              <w:snapToGrid w:val="0"/>
              <w:spacing w:line="240" w:lineRule="atLeast"/>
              <w:ind w:left="48"/>
            </w:pPr>
            <w:r w:rsidRPr="00EA6A44">
              <w:t xml:space="preserve">виконання ККР під час </w:t>
            </w:r>
            <w:r w:rsidR="005A17AB">
              <w:t>заліку</w:t>
            </w:r>
            <w:r w:rsidRPr="00EA6A44">
              <w:t xml:space="preserve"> за бажанням студента</w:t>
            </w: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лабораторні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час </w:t>
            </w:r>
            <w:r>
              <w:t>лабораторних занять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</w:tr>
      <w:tr w:rsidR="00D45637" w:rsidRPr="00E85E50" w:rsidTr="00B01134">
        <w:trPr>
          <w:cantSplit/>
          <w:jc w:val="center"/>
        </w:trPr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D45637" w:rsidRPr="00524D35" w:rsidRDefault="00D45637" w:rsidP="00F86A90">
            <w:pPr>
              <w:autoSpaceDE w:val="0"/>
              <w:snapToGrid w:val="0"/>
              <w:spacing w:line="240" w:lineRule="atLeast"/>
              <w:rPr>
                <w:b/>
              </w:rPr>
            </w:pPr>
            <w:r>
              <w:t xml:space="preserve">або </w:t>
            </w:r>
            <w:r w:rsidRPr="00E85E50">
              <w:t>індивідуальне завдання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</w:t>
            </w:r>
            <w:r>
              <w:t>час самостійної роботи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37" w:rsidRPr="002D0D9A" w:rsidRDefault="00D45637" w:rsidP="00F86A90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D45637" w:rsidRDefault="00D45637" w:rsidP="00F86A90">
      <w:pPr>
        <w:ind w:firstLine="567"/>
        <w:jc w:val="both"/>
        <w:rPr>
          <w:color w:val="000000"/>
          <w:sz w:val="28"/>
          <w:szCs w:val="28"/>
        </w:rPr>
      </w:pPr>
      <w:bookmarkStart w:id="13" w:name="_Hlk501707960"/>
      <w:bookmarkStart w:id="14" w:name="_Hlk500614565"/>
    </w:p>
    <w:p w:rsidR="00D45637" w:rsidRPr="00865C0D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Лабораторні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контрольного </w:t>
      </w:r>
      <w:r w:rsidR="00263397">
        <w:rPr>
          <w:color w:val="000000"/>
          <w:sz w:val="28"/>
          <w:szCs w:val="28"/>
        </w:rPr>
        <w:t>та</w:t>
      </w:r>
      <w:r w:rsidRPr="00865C0D">
        <w:rPr>
          <w:color w:val="000000"/>
          <w:sz w:val="28"/>
          <w:szCs w:val="28"/>
        </w:rPr>
        <w:t xml:space="preserve"> індивідуального завдання.</w:t>
      </w:r>
    </w:p>
    <w:p w:rsidR="00D45637" w:rsidRPr="00865C0D" w:rsidRDefault="00D45637" w:rsidP="00F86A90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263397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D45637" w:rsidRPr="00865C0D" w:rsidRDefault="00D45637" w:rsidP="00F86A90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bookmarkStart w:id="15" w:name="_Hlk501708007"/>
      <w:bookmarkEnd w:id="13"/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</w:t>
      </w:r>
      <w:r w:rsidRPr="00865C0D">
        <w:rPr>
          <w:color w:val="000000"/>
          <w:sz w:val="28"/>
          <w:szCs w:val="28"/>
        </w:rPr>
        <w:lastRenderedPageBreak/>
        <w:t>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bookmarkEnd w:id="14"/>
    <w:p w:rsidR="00D45637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5A17AB">
        <w:rPr>
          <w:color w:val="000000"/>
          <w:sz w:val="28"/>
          <w:szCs w:val="28"/>
        </w:rPr>
        <w:t>заліку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D45637" w:rsidRPr="000512EA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D45637" w:rsidRPr="00865C0D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D45637" w:rsidRDefault="00D45637" w:rsidP="00F86A90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19608B" w:rsidRPr="0019608B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Pr="00865C0D">
        <w:rPr>
          <w:color w:val="000000"/>
          <w:sz w:val="28"/>
          <w:szCs w:val="28"/>
        </w:rPr>
        <w:t>НРК.</w:t>
      </w:r>
      <w:bookmarkEnd w:id="15"/>
    </w:p>
    <w:p w:rsidR="00D45637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bookmarkStart w:id="16" w:name="_Toc523035529"/>
    </w:p>
    <w:p w:rsidR="00D45637" w:rsidRPr="00964881" w:rsidRDefault="00D45637" w:rsidP="00F86A90">
      <w:pPr>
        <w:pStyle w:val="a3"/>
        <w:suppressLineNumbers/>
        <w:suppressAutoHyphens/>
        <w:spacing w:line="252" w:lineRule="auto"/>
        <w:ind w:firstLine="567"/>
        <w:outlineLvl w:val="0"/>
        <w:rPr>
          <w:sz w:val="28"/>
          <w:szCs w:val="28"/>
        </w:rPr>
      </w:pPr>
      <w:r w:rsidRPr="0096488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64881">
        <w:rPr>
          <w:sz w:val="28"/>
          <w:szCs w:val="28"/>
        </w:rPr>
        <w:t> Критерії</w:t>
      </w:r>
      <w:bookmarkEnd w:id="16"/>
    </w:p>
    <w:p w:rsidR="00D45637" w:rsidRPr="0032312C" w:rsidRDefault="00D45637" w:rsidP="00F86A90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32312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32312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D45637" w:rsidRPr="00810D0F" w:rsidRDefault="00D45637" w:rsidP="00F86A90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>
        <w:rPr>
          <w:bCs/>
          <w:kern w:val="28"/>
          <w:sz w:val="28"/>
          <w:szCs w:val="28"/>
          <w:lang w:val="uk-UA"/>
        </w:rPr>
        <w:t xml:space="preserve">лекційних і лабораторних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D45637" w:rsidRPr="00810D0F" w:rsidRDefault="00D45637" w:rsidP="00F86A90">
      <w:pPr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D45637" w:rsidRPr="00C078CC" w:rsidRDefault="00D45637" w:rsidP="00F86A90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D45637" w:rsidRDefault="00D45637" w:rsidP="00F86A90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Pr="002C06C3">
        <w:rPr>
          <w:b w:val="0"/>
          <w:bCs/>
          <w:sz w:val="28"/>
          <w:szCs w:val="28"/>
        </w:rPr>
        <w:t>експертно</w:t>
      </w:r>
      <w:proofErr w:type="spellEnd"/>
      <w:r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Pr="002C06C3">
        <w:rPr>
          <w:b w:val="0"/>
          <w:bCs/>
          <w:sz w:val="28"/>
          <w:szCs w:val="28"/>
        </w:rPr>
        <w:t>.</w:t>
      </w:r>
    </w:p>
    <w:p w:rsidR="00D45637" w:rsidRDefault="00D45637" w:rsidP="00F86A90">
      <w:pPr>
        <w:pStyle w:val="Default"/>
        <w:ind w:firstLine="567"/>
        <w:jc w:val="both"/>
        <w:rPr>
          <w:b/>
          <w:i/>
        </w:rPr>
      </w:pPr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 w:rsidR="002B4C28"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sz w:val="28"/>
          <w:szCs w:val="28"/>
          <w:lang w:val="uk-UA"/>
        </w:rPr>
        <w:t>(подано нижче).</w:t>
      </w:r>
    </w:p>
    <w:p w:rsidR="009D1EE5" w:rsidRDefault="009D1EE5" w:rsidP="00F86A90">
      <w:pPr>
        <w:widowControl w:val="0"/>
        <w:suppressLineNumbers/>
        <w:suppressAutoHyphens/>
        <w:ind w:firstLine="567"/>
        <w:jc w:val="center"/>
        <w:rPr>
          <w:b/>
          <w:i/>
          <w:color w:val="000000"/>
        </w:rPr>
      </w:pPr>
    </w:p>
    <w:p w:rsidR="00D45637" w:rsidRPr="00E914BD" w:rsidRDefault="00D45637" w:rsidP="00F86A90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E914BD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D45637" w:rsidRPr="00E914BD" w:rsidRDefault="00D45637" w:rsidP="00F86A90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E914BD">
        <w:rPr>
          <w:b/>
          <w:i/>
          <w:color w:val="000000"/>
          <w:sz w:val="28"/>
          <w:szCs w:val="28"/>
        </w:rPr>
        <w:t xml:space="preserve">для </w:t>
      </w:r>
      <w:r w:rsidR="00E914BD" w:rsidRPr="00E914BD">
        <w:rPr>
          <w:b/>
          <w:i/>
          <w:color w:val="000000"/>
          <w:sz w:val="28"/>
          <w:szCs w:val="28"/>
          <w:lang w:val="ru-RU"/>
        </w:rPr>
        <w:t>6</w:t>
      </w:r>
      <w:r w:rsidRPr="00E914BD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D45637" w:rsidRPr="005A17AB" w:rsidRDefault="00D45637" w:rsidP="00F86A90">
      <w:pPr>
        <w:widowControl w:val="0"/>
        <w:suppressLineNumbers/>
        <w:suppressAutoHyphens/>
        <w:ind w:firstLine="567"/>
        <w:jc w:val="both"/>
        <w:rPr>
          <w:color w:val="000000"/>
          <w:sz w:val="16"/>
          <w:szCs w:val="16"/>
          <w:lang w:val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2B4C28" w:rsidTr="002B4C28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bookmarkStart w:id="17" w:name="_Toc523035530"/>
            <w:bookmarkEnd w:id="7"/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2B4C28" w:rsidRDefault="002B4C28">
            <w:pPr>
              <w:spacing w:line="252" w:lineRule="auto"/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2B4C28" w:rsidTr="002B4C28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 xml:space="preserve">концептуальні наукові та практичні знання, критичне осмислення теорій, принципів, методів і понять у сфері професійної </w:t>
            </w:r>
            <w:r>
              <w:lastRenderedPageBreak/>
              <w:t>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28"/>
              </w:tabs>
              <w:spacing w:line="252" w:lineRule="auto"/>
              <w:ind w:left="0"/>
            </w:pPr>
            <w:r>
              <w:lastRenderedPageBreak/>
              <w:t>Відповідь відмінна – правильна, обґрунтована, осмислена. Характеризує наявність: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концептуальних знань;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високого ступеню володіння станом питання;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95-100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65-69</w:t>
            </w:r>
          </w:p>
        </w:tc>
      </w:tr>
      <w:tr w:rsidR="002B4C28" w:rsidTr="002B4C2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2B4C28" w:rsidTr="002B4C28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виявляти проблеми;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формулювати гіпотези;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розв'язувати проблеми;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обирати адекватні методи та інструментальні засоби;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95-100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65-69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hd w:val="clear" w:color="auto" w:fill="FFFFFF"/>
              <w:tabs>
                <w:tab w:val="left" w:pos="284"/>
              </w:tabs>
              <w:spacing w:line="252" w:lineRule="auto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hd w:val="clear" w:color="auto" w:fill="FFFFFF"/>
              <w:tabs>
                <w:tab w:val="left" w:pos="284"/>
              </w:tabs>
              <w:spacing w:line="252" w:lineRule="auto"/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2B4C28" w:rsidTr="002B4C28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</w:pPr>
            <w:r>
              <w:t xml:space="preserve">донесення до </w:t>
            </w:r>
            <w:r>
              <w:lastRenderedPageBreak/>
              <w:t>фахівців і нефахівців інформації, ідей, проблем, рішень, власного досвіду та аргументації;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</w:pPr>
            <w:r>
              <w:t>збір, інтерпретація та застосування даних;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4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lastRenderedPageBreak/>
              <w:t>Вільне володіння проблематикою галузі.</w:t>
            </w:r>
          </w:p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lastRenderedPageBreak/>
              <w:t>Зрозумілість відповіді (доповіді). Мова: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правильна;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чиста;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ясна;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точна;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логічна;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виразна;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лаконічна.</w:t>
            </w:r>
          </w:p>
          <w:p w:rsidR="002B4C28" w:rsidRDefault="002B4C28">
            <w:pPr>
              <w:pStyle w:val="ad"/>
              <w:tabs>
                <w:tab w:val="left" w:pos="258"/>
              </w:tabs>
              <w:spacing w:line="252" w:lineRule="auto"/>
              <w:ind w:left="0"/>
            </w:pPr>
            <w:r>
              <w:t>Комунікаційна стратегія: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послідовний і несуперечливий розвиток думки;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наявність логічних власних суджень;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правильна структура відповіді (доповіді);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правильність відповідей на запитання;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доречна техніка відповідей на запитання;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lastRenderedPageBreak/>
              <w:t>95-100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Достатнє володіння проблематикою галузі з незначними хибами.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Достатня зрозумілість відповіді (доповіді) з незначними хибами.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Задовільне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Часткове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  <w:jc w:val="center"/>
            </w:pPr>
            <w:r>
              <w:t>65-69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>Фрагментарне володіння проблематикою галузі.</w:t>
            </w:r>
          </w:p>
          <w:p w:rsidR="002B4C28" w:rsidRDefault="002B4C28">
            <w:pPr>
              <w:tabs>
                <w:tab w:val="left" w:pos="258"/>
              </w:tabs>
              <w:spacing w:line="252" w:lineRule="auto"/>
            </w:pPr>
            <w:r>
              <w:t xml:space="preserve">Задовільна зрозумілість відповіді (доповіді) та </w:t>
            </w:r>
            <w:r>
              <w:lastRenderedPageBreak/>
              <w:t>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58"/>
              </w:tabs>
              <w:spacing w:line="252" w:lineRule="auto"/>
              <w:jc w:val="center"/>
            </w:pPr>
            <w:r>
              <w:lastRenderedPageBreak/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  <w:tr w:rsidR="002B4C28" w:rsidTr="002B4C2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2B4C28" w:rsidTr="002B4C28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2B4C28" w:rsidRDefault="002B4C28" w:rsidP="002B4C28">
            <w:pPr>
              <w:numPr>
                <w:ilvl w:val="0"/>
                <w:numId w:val="29"/>
              </w:numPr>
              <w:tabs>
                <w:tab w:val="left" w:pos="202"/>
              </w:tabs>
              <w:spacing w:line="252" w:lineRule="auto"/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2B4C28" w:rsidRDefault="002B4C28">
            <w:pPr>
              <w:spacing w:line="252" w:lineRule="auto"/>
            </w:pPr>
            <w:r>
              <w:t>1) управління комплексними проектами, що передбачає: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здатність до роботи в команді;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контроль власних дій;</w:t>
            </w:r>
          </w:p>
          <w:p w:rsidR="002B4C28" w:rsidRDefault="002B4C28">
            <w:pPr>
              <w:spacing w:line="252" w:lineRule="auto"/>
            </w:pPr>
            <w:r>
              <w:t>2) відповідальність за прийняття рішень в непередбачуваних умовах, що включає: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самостійність під час виконання поставлених завдань;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ініціативу в обговоренні проблем;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відповідальність за взаємовідносини;</w:t>
            </w:r>
          </w:p>
          <w:p w:rsidR="002B4C28" w:rsidRDefault="002B4C28">
            <w:pPr>
              <w:spacing w:line="252" w:lineRule="auto"/>
            </w:pPr>
            <w:r>
              <w:t>3) відповідальність за професійний розвиток окремих осіб та/або груп осіб, що передбачає: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володіння всіма видами навчальної діяльності;</w:t>
            </w:r>
          </w:p>
          <w:p w:rsidR="002B4C28" w:rsidRDefault="002B4C28">
            <w:pPr>
              <w:spacing w:line="252" w:lineRule="auto"/>
            </w:pPr>
            <w:r>
              <w:t>4) здатність до подальшого навчання з високим рівнем автономності, що передбачає: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самостійність оцінних суджень;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2B4C28" w:rsidRDefault="002B4C28" w:rsidP="002B4C28">
            <w:pPr>
              <w:pStyle w:val="ad"/>
              <w:numPr>
                <w:ilvl w:val="0"/>
                <w:numId w:val="30"/>
              </w:numPr>
              <w:tabs>
                <w:tab w:val="left" w:pos="258"/>
              </w:tabs>
              <w:spacing w:line="252" w:lineRule="auto"/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95-100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d"/>
              <w:spacing w:line="252" w:lineRule="auto"/>
              <w:ind w:left="0"/>
              <w:jc w:val="center"/>
            </w:pPr>
            <w:r>
              <w:t>90-94</w:t>
            </w:r>
          </w:p>
        </w:tc>
      </w:tr>
      <w:tr w:rsidR="002B4C28" w:rsidTr="002B4C28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85-89</w:t>
            </w:r>
          </w:p>
        </w:tc>
      </w:tr>
      <w:tr w:rsidR="002B4C28" w:rsidTr="002B4C28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80-84</w:t>
            </w:r>
          </w:p>
        </w:tc>
      </w:tr>
      <w:tr w:rsidR="002B4C28" w:rsidTr="002B4C2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74-79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c"/>
              <w:spacing w:before="0" w:beforeAutospacing="0" w:after="0" w:afterAutospacing="0" w:line="252" w:lineRule="auto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70-73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pStyle w:val="ac"/>
              <w:spacing w:before="0" w:beforeAutospacing="0" w:after="0" w:afterAutospacing="0" w:line="252" w:lineRule="auto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lastRenderedPageBreak/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lastRenderedPageBreak/>
              <w:t>65-69</w:t>
            </w:r>
          </w:p>
        </w:tc>
      </w:tr>
      <w:tr w:rsidR="002B4C28" w:rsidTr="002B4C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60-64</w:t>
            </w:r>
          </w:p>
        </w:tc>
      </w:tr>
      <w:tr w:rsidR="002B4C28" w:rsidTr="002B4C28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28" w:rsidRDefault="002B4C28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</w:pPr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C28" w:rsidRDefault="002B4C28">
            <w:pPr>
              <w:spacing w:line="252" w:lineRule="auto"/>
              <w:jc w:val="center"/>
            </w:pPr>
            <w:r>
              <w:t>&lt;60</w:t>
            </w:r>
          </w:p>
        </w:tc>
      </w:tr>
    </w:tbl>
    <w:p w:rsidR="00E914BD" w:rsidRDefault="00E914BD" w:rsidP="00E914BD">
      <w:pPr>
        <w:rPr>
          <w:lang w:val="ru-RU"/>
        </w:rPr>
      </w:pPr>
    </w:p>
    <w:p w:rsidR="002B4C28" w:rsidRPr="00E914BD" w:rsidRDefault="002B4C28" w:rsidP="00E914BD">
      <w:pPr>
        <w:rPr>
          <w:lang w:val="ru-RU"/>
        </w:rPr>
      </w:pPr>
    </w:p>
    <w:p w:rsidR="00D45637" w:rsidRDefault="00D4563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4A0405">
        <w:rPr>
          <w:rFonts w:ascii="Times New Roman" w:hAnsi="Times New Roman"/>
          <w:b/>
          <w:bCs/>
          <w:color w:val="000000"/>
          <w:sz w:val="28"/>
          <w:szCs w:val="28"/>
        </w:rPr>
        <w:t> ІНСТРУМЕНТИ, ОБЛАДНАННЯ ТА ПРОГРАМНЕ ЗАБЕЗПЕЧЕННЯ</w:t>
      </w:r>
      <w:bookmarkEnd w:id="17"/>
    </w:p>
    <w:p w:rsidR="002B4C28" w:rsidRDefault="002B4C28" w:rsidP="00F86A90">
      <w:pPr>
        <w:rPr>
          <w:bCs/>
          <w:color w:val="000000"/>
          <w:sz w:val="28"/>
          <w:szCs w:val="28"/>
        </w:rPr>
      </w:pPr>
    </w:p>
    <w:p w:rsidR="002B4C28" w:rsidRDefault="002B4C28" w:rsidP="00F86A90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Використовуються: </w:t>
      </w:r>
    </w:p>
    <w:p w:rsidR="00D45637" w:rsidRDefault="002B4C28" w:rsidP="002B4C28">
      <w:pPr>
        <w:pStyle w:val="ad"/>
        <w:numPr>
          <w:ilvl w:val="0"/>
          <w:numId w:val="31"/>
        </w:numPr>
      </w:pPr>
      <w:r w:rsidRPr="002B4C28">
        <w:rPr>
          <w:bCs/>
          <w:color w:val="000000"/>
          <w:sz w:val="28"/>
          <w:szCs w:val="28"/>
        </w:rPr>
        <w:t>лабораторне та мультимедійне обладнання</w:t>
      </w:r>
    </w:p>
    <w:p w:rsidR="00D45637" w:rsidRPr="003A29E1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D45637" w:rsidRPr="003A29E1">
        <w:rPr>
          <w:sz w:val="28"/>
          <w:szCs w:val="28"/>
        </w:rPr>
        <w:t xml:space="preserve">олекції </w:t>
      </w:r>
      <w:r w:rsidR="00D45637">
        <w:rPr>
          <w:sz w:val="28"/>
          <w:szCs w:val="28"/>
        </w:rPr>
        <w:t xml:space="preserve">шліфів, аншліфів, зразків </w:t>
      </w:r>
      <w:r w:rsidR="00D45637" w:rsidRPr="003A29E1">
        <w:rPr>
          <w:sz w:val="28"/>
          <w:szCs w:val="28"/>
        </w:rPr>
        <w:t>корисних копалин;</w:t>
      </w:r>
    </w:p>
    <w:p w:rsidR="00D45637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D45637" w:rsidRPr="003A29E1">
        <w:rPr>
          <w:sz w:val="28"/>
          <w:szCs w:val="28"/>
        </w:rPr>
        <w:t>омплекти геологічних карт і схем;</w:t>
      </w:r>
    </w:p>
    <w:p w:rsidR="002B00EE" w:rsidRPr="00F0501C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т</w:t>
      </w:r>
      <w:r w:rsidR="002B00EE" w:rsidRPr="000D7DBA">
        <w:rPr>
          <w:bCs/>
          <w:color w:val="000000"/>
          <w:sz w:val="28"/>
          <w:szCs w:val="28"/>
        </w:rPr>
        <w:t>ехнічні засоби навчання</w:t>
      </w:r>
      <w:r w:rsidR="002B00EE">
        <w:rPr>
          <w:bCs/>
          <w:color w:val="000000"/>
          <w:sz w:val="28"/>
          <w:szCs w:val="28"/>
        </w:rPr>
        <w:t>;</w:t>
      </w:r>
    </w:p>
    <w:p w:rsidR="002B00EE" w:rsidRPr="003A29E1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2B00EE" w:rsidRPr="000D7DBA"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 w:rsidR="00263397" w:rsidRPr="00D860F4">
        <w:rPr>
          <w:bCs/>
          <w:color w:val="000000"/>
          <w:sz w:val="28"/>
          <w:szCs w:val="28"/>
        </w:rPr>
        <w:t>Moodlе</w:t>
      </w:r>
      <w:proofErr w:type="spellEnd"/>
      <w:r w:rsidR="002B00EE">
        <w:rPr>
          <w:bCs/>
          <w:color w:val="000000"/>
          <w:sz w:val="28"/>
          <w:szCs w:val="28"/>
        </w:rPr>
        <w:t>;</w:t>
      </w:r>
    </w:p>
    <w:p w:rsidR="00D45637" w:rsidRPr="003A29E1" w:rsidRDefault="002B4C28" w:rsidP="002B4C28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D45637" w:rsidRPr="003A29E1">
        <w:rPr>
          <w:sz w:val="28"/>
          <w:szCs w:val="28"/>
        </w:rPr>
        <w:t>есурси Інтернет.</w:t>
      </w:r>
    </w:p>
    <w:p w:rsidR="007C4207" w:rsidRDefault="007C420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8" w:name="_Toc523035531"/>
    </w:p>
    <w:p w:rsidR="007C4207" w:rsidRDefault="007C4207" w:rsidP="00F86A90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bookmarkEnd w:id="18"/>
    <w:p w:rsidR="002B00EE" w:rsidRPr="00786A8D" w:rsidRDefault="002B00EE" w:rsidP="002B00EE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</w:p>
    <w:p w:rsidR="002B00EE" w:rsidRDefault="002B00EE" w:rsidP="002B00EE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3E143D" w:rsidRPr="00786A8D" w:rsidRDefault="003E143D" w:rsidP="003E143D">
      <w:pPr>
        <w:shd w:val="clear" w:color="auto" w:fill="FFFFFF"/>
        <w:jc w:val="center"/>
        <w:rPr>
          <w:sz w:val="28"/>
          <w:szCs w:val="28"/>
        </w:rPr>
      </w:pPr>
      <w:r w:rsidRPr="00786A8D">
        <w:rPr>
          <w:b/>
          <w:bCs/>
          <w:spacing w:val="-6"/>
          <w:sz w:val="28"/>
          <w:szCs w:val="28"/>
        </w:rPr>
        <w:t>Базова</w:t>
      </w:r>
      <w:r>
        <w:rPr>
          <w:b/>
          <w:bCs/>
          <w:spacing w:val="-6"/>
          <w:sz w:val="28"/>
          <w:szCs w:val="28"/>
        </w:rPr>
        <w:t xml:space="preserve"> література: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</w:rPr>
      </w:pPr>
      <w:r w:rsidRPr="00BF5C1C">
        <w:rPr>
          <w:sz w:val="28"/>
          <w:szCs w:val="28"/>
        </w:rPr>
        <w:t xml:space="preserve">1. </w:t>
      </w:r>
      <w:proofErr w:type="spellStart"/>
      <w:r w:rsidRPr="00BF5C1C">
        <w:rPr>
          <w:sz w:val="28"/>
          <w:szCs w:val="28"/>
        </w:rPr>
        <w:t>Рузіна</w:t>
      </w:r>
      <w:proofErr w:type="spellEnd"/>
      <w:r w:rsidRPr="00BF5C1C">
        <w:rPr>
          <w:sz w:val="28"/>
          <w:szCs w:val="28"/>
        </w:rPr>
        <w:t xml:space="preserve"> М.В., </w:t>
      </w:r>
      <w:proofErr w:type="spellStart"/>
      <w:r w:rsidRPr="00BF5C1C">
        <w:rPr>
          <w:sz w:val="28"/>
          <w:szCs w:val="28"/>
        </w:rPr>
        <w:t>Яцина</w:t>
      </w:r>
      <w:proofErr w:type="spellEnd"/>
      <w:r w:rsidRPr="00BF5C1C">
        <w:rPr>
          <w:sz w:val="28"/>
          <w:szCs w:val="28"/>
        </w:rPr>
        <w:t xml:space="preserve"> Д.В., </w:t>
      </w:r>
      <w:proofErr w:type="spellStart"/>
      <w:r w:rsidRPr="00BF5C1C">
        <w:rPr>
          <w:sz w:val="28"/>
          <w:szCs w:val="28"/>
        </w:rPr>
        <w:t>Жильцова</w:t>
      </w:r>
      <w:proofErr w:type="spellEnd"/>
      <w:r w:rsidRPr="00BF5C1C">
        <w:rPr>
          <w:sz w:val="28"/>
          <w:szCs w:val="28"/>
        </w:rPr>
        <w:t xml:space="preserve"> І.В. Рудна мікроскопія з основами технологічної мінераграфії. </w:t>
      </w:r>
      <w:r w:rsidRPr="00484737">
        <w:rPr>
          <w:sz w:val="28"/>
          <w:szCs w:val="28"/>
        </w:rPr>
        <w:t xml:space="preserve">Навчальний посібник. -Д.: Національний гірничий університет. – 2012. – 229 с. (Рекомендовано вченою радою ДВНЗ «Національний гірничий університет», протокол №6 від 27.06.2012р.) </w:t>
      </w:r>
    </w:p>
    <w:p w:rsidR="002B00EE" w:rsidRDefault="002B00EE" w:rsidP="002B00EE">
      <w:pPr>
        <w:ind w:firstLine="709"/>
        <w:jc w:val="both"/>
        <w:rPr>
          <w:sz w:val="28"/>
          <w:szCs w:val="28"/>
        </w:rPr>
      </w:pPr>
      <w:r w:rsidRPr="00484737">
        <w:rPr>
          <w:sz w:val="28"/>
          <w:szCs w:val="28"/>
        </w:rPr>
        <w:t>2. Конспект лекцій з дисципліни «Лабораторні методи вивчення корисних копалин» для студентів спеціальності 103 «Науки про Землю» – електронн</w:t>
      </w:r>
      <w:r>
        <w:rPr>
          <w:sz w:val="28"/>
          <w:szCs w:val="28"/>
        </w:rPr>
        <w:t>ий</w:t>
      </w:r>
      <w:r w:rsidRPr="0048473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</w:t>
      </w:r>
      <w:r w:rsidRPr="00484737">
        <w:rPr>
          <w:sz w:val="28"/>
          <w:szCs w:val="28"/>
        </w:rPr>
        <w:t>.-</w:t>
      </w:r>
      <w:proofErr w:type="spellEnd"/>
      <w:r w:rsidRPr="00484737">
        <w:rPr>
          <w:sz w:val="28"/>
          <w:szCs w:val="28"/>
        </w:rPr>
        <w:t xml:space="preserve"> </w:t>
      </w:r>
      <w:r w:rsidR="00B93DF6">
        <w:fldChar w:fldCharType="begin"/>
      </w:r>
      <w:r w:rsidR="00B93DF6">
        <w:instrText xml:space="preserve"> HYPERLINK "https://do.nmu.org.ua/course/view.php?id=573" </w:instrText>
      </w:r>
      <w:r w:rsidR="00B93DF6">
        <w:fldChar w:fldCharType="separate"/>
      </w:r>
      <w:r w:rsidRPr="00D7143E">
        <w:rPr>
          <w:rStyle w:val="a9"/>
          <w:b w:val="0"/>
          <w:sz w:val="28"/>
          <w:szCs w:val="28"/>
        </w:rPr>
        <w:t>https://do.nmu.org.ua/course/view.php?id=573</w:t>
      </w:r>
      <w:r w:rsidR="00B93DF6">
        <w:rPr>
          <w:rStyle w:val="a9"/>
          <w:b w:val="0"/>
          <w:sz w:val="28"/>
          <w:szCs w:val="28"/>
        </w:rPr>
        <w:fldChar w:fldCharType="end"/>
      </w:r>
    </w:p>
    <w:p w:rsidR="002B00EE" w:rsidRDefault="002B00EE" w:rsidP="002B00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Pr="00BF5C1C">
        <w:rPr>
          <w:sz w:val="28"/>
          <w:szCs w:val="28"/>
        </w:rPr>
        <w:t>Рузіна</w:t>
      </w:r>
      <w:proofErr w:type="spellEnd"/>
      <w:r w:rsidRPr="00BF5C1C">
        <w:rPr>
          <w:sz w:val="28"/>
          <w:szCs w:val="28"/>
        </w:rPr>
        <w:t xml:space="preserve"> М.В.Лабораторні методи вивчення корисних копалин. Методичні рекомендації до лабораторних робіт для бакалаврів спеціальності 103 Науки про Землю [Електронний ресурс] / М.В. </w:t>
      </w:r>
      <w:proofErr w:type="spellStart"/>
      <w:r w:rsidRPr="00BF5C1C">
        <w:rPr>
          <w:sz w:val="28"/>
          <w:szCs w:val="28"/>
        </w:rPr>
        <w:t>Рузіна</w:t>
      </w:r>
      <w:proofErr w:type="spellEnd"/>
      <w:r w:rsidRPr="00BF5C1C">
        <w:rPr>
          <w:sz w:val="28"/>
          <w:szCs w:val="28"/>
        </w:rPr>
        <w:t xml:space="preserve">, І.В. </w:t>
      </w:r>
      <w:proofErr w:type="spellStart"/>
      <w:r w:rsidRPr="00BF5C1C">
        <w:rPr>
          <w:sz w:val="28"/>
          <w:szCs w:val="28"/>
        </w:rPr>
        <w:t>Жильцова</w:t>
      </w:r>
      <w:proofErr w:type="spellEnd"/>
      <w:r w:rsidRPr="00BF5C1C">
        <w:rPr>
          <w:sz w:val="28"/>
          <w:szCs w:val="28"/>
        </w:rPr>
        <w:t>, Є.В.Дементьєва, М.Л.</w:t>
      </w:r>
      <w:proofErr w:type="spellStart"/>
      <w:r w:rsidRPr="00BF5C1C">
        <w:rPr>
          <w:sz w:val="28"/>
          <w:szCs w:val="28"/>
        </w:rPr>
        <w:t>Малова.–</w:t>
      </w:r>
      <w:proofErr w:type="spellEnd"/>
      <w:r w:rsidRPr="00BF5C1C">
        <w:rPr>
          <w:sz w:val="28"/>
          <w:szCs w:val="28"/>
        </w:rPr>
        <w:t xml:space="preserve"> Д.: НТУ «ДП», 2021. – 38 с.</w:t>
      </w:r>
      <w:r w:rsidRPr="00D7143E">
        <w:rPr>
          <w:sz w:val="28"/>
          <w:szCs w:val="28"/>
        </w:rPr>
        <w:t xml:space="preserve"> </w:t>
      </w:r>
      <w:proofErr w:type="spellStart"/>
      <w:r w:rsidRPr="00F67FDB">
        <w:rPr>
          <w:sz w:val="28"/>
          <w:szCs w:val="28"/>
        </w:rPr>
        <w:t>do.nmu.org.ua</w:t>
      </w:r>
      <w:proofErr w:type="spellEnd"/>
      <w:r w:rsidRPr="00F67FDB">
        <w:rPr>
          <w:sz w:val="28"/>
          <w:szCs w:val="28"/>
        </w:rPr>
        <w:t>/</w:t>
      </w:r>
      <w:proofErr w:type="spellStart"/>
      <w:r w:rsidRPr="00F67FDB">
        <w:rPr>
          <w:sz w:val="28"/>
          <w:szCs w:val="28"/>
        </w:rPr>
        <w:t>course</w:t>
      </w:r>
      <w:proofErr w:type="spellEnd"/>
      <w:r w:rsidRPr="00F67FDB">
        <w:rPr>
          <w:sz w:val="28"/>
          <w:szCs w:val="28"/>
        </w:rPr>
        <w:t>/</w:t>
      </w:r>
      <w:proofErr w:type="spellStart"/>
      <w:r w:rsidRPr="00F67FDB">
        <w:rPr>
          <w:sz w:val="28"/>
          <w:szCs w:val="28"/>
        </w:rPr>
        <w:t>view.php</w:t>
      </w:r>
      <w:proofErr w:type="spellEnd"/>
      <w:r w:rsidRPr="00F67FDB">
        <w:rPr>
          <w:sz w:val="28"/>
          <w:szCs w:val="28"/>
        </w:rPr>
        <w:t>?id=573</w:t>
      </w:r>
      <w:r>
        <w:rPr>
          <w:sz w:val="28"/>
          <w:szCs w:val="28"/>
        </w:rPr>
        <w:t>.</w:t>
      </w:r>
    </w:p>
    <w:p w:rsidR="002B00EE" w:rsidRDefault="002B00EE" w:rsidP="002B00EE">
      <w:pPr>
        <w:ind w:firstLine="709"/>
        <w:jc w:val="both"/>
        <w:rPr>
          <w:b/>
          <w:sz w:val="28"/>
          <w:szCs w:val="28"/>
        </w:rPr>
      </w:pPr>
    </w:p>
    <w:p w:rsidR="002B00EE" w:rsidRPr="00F67FDB" w:rsidRDefault="002B00EE" w:rsidP="002B00EE">
      <w:pPr>
        <w:ind w:firstLine="709"/>
        <w:jc w:val="center"/>
        <w:rPr>
          <w:b/>
          <w:sz w:val="28"/>
          <w:szCs w:val="28"/>
        </w:rPr>
      </w:pPr>
      <w:r w:rsidRPr="00F67FDB">
        <w:rPr>
          <w:b/>
          <w:sz w:val="28"/>
          <w:szCs w:val="28"/>
        </w:rPr>
        <w:t>Допоміжна література: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  <w:lang w:val="en-US"/>
        </w:rPr>
      </w:pPr>
      <w:proofErr w:type="gramStart"/>
      <w:r w:rsidRPr="00484737">
        <w:rPr>
          <w:sz w:val="28"/>
          <w:szCs w:val="28"/>
          <w:lang w:val="en-US"/>
        </w:rPr>
        <w:t>1.Korobeinikov</w:t>
      </w:r>
      <w:proofErr w:type="gramEnd"/>
      <w:r w:rsidRPr="00484737">
        <w:rPr>
          <w:sz w:val="28"/>
          <w:szCs w:val="28"/>
          <w:lang w:val="en-US"/>
        </w:rPr>
        <w:t xml:space="preserve">, A.F., </w:t>
      </w:r>
      <w:proofErr w:type="spellStart"/>
      <w:r w:rsidRPr="00484737">
        <w:rPr>
          <w:sz w:val="28"/>
          <w:szCs w:val="28"/>
          <w:lang w:val="en-US"/>
        </w:rPr>
        <w:t>Zhulid</w:t>
      </w:r>
      <w:proofErr w:type="spellEnd"/>
      <w:r w:rsidRPr="00484737">
        <w:rPr>
          <w:sz w:val="28"/>
          <w:szCs w:val="28"/>
          <w:lang w:val="en-US"/>
        </w:rPr>
        <w:t xml:space="preserve">, V.P.,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, M.V. The Origin of Anomalous Geochemical Background of Precious Metals in Upper </w:t>
      </w:r>
      <w:proofErr w:type="spellStart"/>
      <w:r w:rsidRPr="00484737">
        <w:rPr>
          <w:sz w:val="28"/>
          <w:szCs w:val="28"/>
          <w:lang w:val="en-US"/>
        </w:rPr>
        <w:t>Archean</w:t>
      </w:r>
      <w:proofErr w:type="spellEnd"/>
      <w:r w:rsidRPr="00484737">
        <w:rPr>
          <w:sz w:val="28"/>
          <w:szCs w:val="28"/>
          <w:lang w:val="en-US"/>
        </w:rPr>
        <w:t xml:space="preserve"> Volcano-</w:t>
      </w:r>
      <w:proofErr w:type="spellStart"/>
      <w:r w:rsidRPr="00484737">
        <w:rPr>
          <w:sz w:val="28"/>
          <w:szCs w:val="28"/>
          <w:lang w:val="en-US"/>
        </w:rPr>
        <w:t>Terrigenous</w:t>
      </w:r>
      <w:proofErr w:type="spellEnd"/>
      <w:r w:rsidRPr="00484737">
        <w:rPr>
          <w:sz w:val="28"/>
          <w:szCs w:val="28"/>
          <w:lang w:val="en-US"/>
        </w:rPr>
        <w:t xml:space="preserve"> Formation of the </w:t>
      </w:r>
      <w:proofErr w:type="spellStart"/>
      <w:r w:rsidRPr="00484737">
        <w:rPr>
          <w:sz w:val="28"/>
          <w:szCs w:val="28"/>
          <w:lang w:val="en-US"/>
        </w:rPr>
        <w:t>Belozersk</w:t>
      </w:r>
      <w:proofErr w:type="spellEnd"/>
      <w:r w:rsidRPr="00484737">
        <w:rPr>
          <w:sz w:val="28"/>
          <w:szCs w:val="28"/>
          <w:lang w:val="en-US"/>
        </w:rPr>
        <w:t xml:space="preserve"> Group, Ukrainian </w:t>
      </w:r>
      <w:proofErr w:type="gramStart"/>
      <w:r w:rsidRPr="00484737">
        <w:rPr>
          <w:sz w:val="28"/>
          <w:szCs w:val="28"/>
          <w:lang w:val="en-US"/>
        </w:rPr>
        <w:t>Shield  /</w:t>
      </w:r>
      <w:proofErr w:type="gramEnd"/>
      <w:r w:rsidRPr="00484737">
        <w:rPr>
          <w:sz w:val="28"/>
          <w:szCs w:val="28"/>
          <w:lang w:val="en-US"/>
        </w:rPr>
        <w:t>/ Geochemistry International. – 2000. – Vol. 38. – P. 706-707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  <w:lang w:val="en-US"/>
        </w:rPr>
      </w:pPr>
      <w:r w:rsidRPr="00484737">
        <w:rPr>
          <w:sz w:val="28"/>
          <w:szCs w:val="28"/>
          <w:lang w:val="en-US"/>
        </w:rPr>
        <w:t xml:space="preserve">2.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M.V.,Tereshkova</w:t>
      </w:r>
      <w:proofErr w:type="spellEnd"/>
      <w:r w:rsidRPr="00484737">
        <w:rPr>
          <w:sz w:val="28"/>
          <w:szCs w:val="28"/>
          <w:lang w:val="en-US"/>
        </w:rPr>
        <w:t>, O.A.,</w:t>
      </w:r>
      <w:proofErr w:type="spellStart"/>
      <w:r w:rsidRPr="00484737">
        <w:rPr>
          <w:sz w:val="28"/>
          <w:szCs w:val="28"/>
          <w:lang w:val="en-US"/>
        </w:rPr>
        <w:t>Yatsyna</w:t>
      </w:r>
      <w:proofErr w:type="spellEnd"/>
      <w:r w:rsidRPr="00484737">
        <w:rPr>
          <w:sz w:val="28"/>
          <w:szCs w:val="28"/>
          <w:lang w:val="en-US"/>
        </w:rPr>
        <w:t>, D.V.,</w:t>
      </w:r>
      <w:proofErr w:type="spellStart"/>
      <w:r w:rsidRPr="00484737">
        <w:rPr>
          <w:sz w:val="28"/>
          <w:szCs w:val="28"/>
          <w:lang w:val="en-US"/>
        </w:rPr>
        <w:t>Dodatko</w:t>
      </w:r>
      <w:proofErr w:type="spellEnd"/>
      <w:r w:rsidRPr="00484737">
        <w:rPr>
          <w:sz w:val="28"/>
          <w:szCs w:val="28"/>
          <w:lang w:val="en-US"/>
        </w:rPr>
        <w:t xml:space="preserve">, A.D. </w:t>
      </w:r>
      <w:proofErr w:type="spellStart"/>
      <w:r w:rsidRPr="00484737">
        <w:rPr>
          <w:sz w:val="28"/>
          <w:szCs w:val="28"/>
          <w:lang w:val="en-US"/>
        </w:rPr>
        <w:t>Listvenite-beresites</w:t>
      </w:r>
      <w:proofErr w:type="spellEnd"/>
      <w:r w:rsidRPr="00484737">
        <w:rPr>
          <w:sz w:val="28"/>
          <w:szCs w:val="28"/>
          <w:lang w:val="en-US"/>
        </w:rPr>
        <w:t xml:space="preserve"> from the Middle </w:t>
      </w:r>
      <w:proofErr w:type="spellStart"/>
      <w:r w:rsidRPr="00484737">
        <w:rPr>
          <w:sz w:val="28"/>
          <w:szCs w:val="28"/>
          <w:lang w:val="en-US"/>
        </w:rPr>
        <w:t>Predniprovie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megablock</w:t>
      </w:r>
      <w:proofErr w:type="spellEnd"/>
      <w:r w:rsidRPr="00484737">
        <w:rPr>
          <w:sz w:val="28"/>
          <w:szCs w:val="28"/>
          <w:lang w:val="en-US"/>
        </w:rPr>
        <w:t xml:space="preserve"> of the Ukrainian shield and its ore content   / </w:t>
      </w:r>
      <w:proofErr w:type="spellStart"/>
      <w:r w:rsidRPr="00484737">
        <w:rPr>
          <w:sz w:val="28"/>
          <w:szCs w:val="28"/>
          <w:lang w:val="en-US"/>
        </w:rPr>
        <w:t>Naukovyi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Visnyk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Natsionalnoho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Hirnychoho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Universytetu</w:t>
      </w:r>
      <w:proofErr w:type="spellEnd"/>
      <w:r w:rsidRPr="00484737">
        <w:rPr>
          <w:sz w:val="28"/>
          <w:szCs w:val="28"/>
          <w:lang w:val="en-US"/>
        </w:rPr>
        <w:t xml:space="preserve">. – 2013. </w:t>
      </w:r>
      <w:proofErr w:type="gramStart"/>
      <w:r w:rsidRPr="00484737">
        <w:rPr>
          <w:sz w:val="28"/>
          <w:szCs w:val="28"/>
          <w:lang w:val="en-US"/>
        </w:rPr>
        <w:t>– № 1.</w:t>
      </w:r>
      <w:proofErr w:type="gramEnd"/>
      <w:r w:rsidRPr="00484737">
        <w:rPr>
          <w:sz w:val="28"/>
          <w:szCs w:val="28"/>
          <w:lang w:val="en-US"/>
        </w:rPr>
        <w:t xml:space="preserve"> – P. 24–32.</w:t>
      </w:r>
    </w:p>
    <w:p w:rsidR="002B00EE" w:rsidRPr="00484737" w:rsidRDefault="002B00EE" w:rsidP="002B00EE">
      <w:pPr>
        <w:ind w:firstLine="709"/>
        <w:jc w:val="both"/>
        <w:rPr>
          <w:sz w:val="28"/>
          <w:szCs w:val="28"/>
          <w:lang w:val="en-US"/>
        </w:rPr>
      </w:pPr>
      <w:r w:rsidRPr="00484737">
        <w:rPr>
          <w:sz w:val="28"/>
          <w:szCs w:val="28"/>
          <w:lang w:val="en-US"/>
        </w:rPr>
        <w:lastRenderedPageBreak/>
        <w:t xml:space="preserve">3.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, </w:t>
      </w:r>
      <w:proofErr w:type="spellStart"/>
      <w:r w:rsidRPr="00484737">
        <w:rPr>
          <w:sz w:val="28"/>
          <w:szCs w:val="28"/>
          <w:lang w:val="en-US"/>
        </w:rPr>
        <w:t>M.V.,Tereshkova</w:t>
      </w:r>
      <w:proofErr w:type="spellEnd"/>
      <w:r w:rsidRPr="00484737">
        <w:rPr>
          <w:sz w:val="28"/>
          <w:szCs w:val="28"/>
          <w:lang w:val="en-US"/>
        </w:rPr>
        <w:t>, O.A.,</w:t>
      </w:r>
      <w:proofErr w:type="spellStart"/>
      <w:r w:rsidRPr="00484737">
        <w:rPr>
          <w:sz w:val="28"/>
          <w:szCs w:val="28"/>
          <w:lang w:val="en-US"/>
        </w:rPr>
        <w:t>Ivanov</w:t>
      </w:r>
      <w:proofErr w:type="spellEnd"/>
      <w:r w:rsidRPr="00484737">
        <w:rPr>
          <w:sz w:val="28"/>
          <w:szCs w:val="28"/>
          <w:lang w:val="en-US"/>
        </w:rPr>
        <w:t xml:space="preserve">, </w:t>
      </w:r>
      <w:proofErr w:type="spellStart"/>
      <w:r w:rsidRPr="00484737">
        <w:rPr>
          <w:sz w:val="28"/>
          <w:szCs w:val="28"/>
          <w:lang w:val="en-US"/>
        </w:rPr>
        <w:t>V.N.,Smirnov</w:t>
      </w:r>
      <w:proofErr w:type="spellEnd"/>
      <w:r w:rsidRPr="00484737">
        <w:rPr>
          <w:sz w:val="28"/>
          <w:szCs w:val="28"/>
          <w:lang w:val="en-US"/>
        </w:rPr>
        <w:t xml:space="preserve">, A.Y. Formational and facial composition and ore-bearing of </w:t>
      </w:r>
      <w:proofErr w:type="spellStart"/>
      <w:r w:rsidRPr="00484737">
        <w:rPr>
          <w:sz w:val="28"/>
          <w:szCs w:val="28"/>
          <w:lang w:val="en-US"/>
        </w:rPr>
        <w:t>Belozerskaya</w:t>
      </w:r>
      <w:proofErr w:type="spellEnd"/>
      <w:r w:rsidRPr="00484737">
        <w:rPr>
          <w:sz w:val="28"/>
          <w:szCs w:val="28"/>
          <w:lang w:val="en-US"/>
        </w:rPr>
        <w:t xml:space="preserve"> series of pre-</w:t>
      </w:r>
      <w:proofErr w:type="spellStart"/>
      <w:r w:rsidRPr="00484737">
        <w:rPr>
          <w:sz w:val="28"/>
          <w:szCs w:val="28"/>
          <w:lang w:val="en-US"/>
        </w:rPr>
        <w:t>cambrian</w:t>
      </w:r>
      <w:proofErr w:type="spellEnd"/>
      <w:r w:rsidRPr="00484737">
        <w:rPr>
          <w:sz w:val="28"/>
          <w:szCs w:val="28"/>
          <w:lang w:val="en-US"/>
        </w:rPr>
        <w:t xml:space="preserve"> of </w:t>
      </w:r>
      <w:proofErr w:type="spellStart"/>
      <w:r w:rsidRPr="00484737">
        <w:rPr>
          <w:sz w:val="28"/>
          <w:szCs w:val="28"/>
          <w:lang w:val="en-US"/>
        </w:rPr>
        <w:t>Ukranian</w:t>
      </w:r>
      <w:proofErr w:type="spellEnd"/>
      <w:r w:rsidRPr="00484737">
        <w:rPr>
          <w:sz w:val="28"/>
          <w:szCs w:val="28"/>
          <w:lang w:val="en-US"/>
        </w:rPr>
        <w:t xml:space="preserve"> shield in green-stone structures of Middle </w:t>
      </w:r>
      <w:proofErr w:type="spellStart"/>
      <w:r w:rsidRPr="00484737">
        <w:rPr>
          <w:sz w:val="28"/>
          <w:szCs w:val="28"/>
          <w:lang w:val="en-US"/>
        </w:rPr>
        <w:t>Pridneprovie</w:t>
      </w:r>
      <w:proofErr w:type="spellEnd"/>
      <w:r w:rsidRPr="00484737">
        <w:rPr>
          <w:sz w:val="28"/>
          <w:szCs w:val="28"/>
          <w:lang w:val="en-US"/>
        </w:rPr>
        <w:t xml:space="preserve">   / </w:t>
      </w:r>
      <w:proofErr w:type="spellStart"/>
      <w:r w:rsidRPr="00484737">
        <w:rPr>
          <w:sz w:val="28"/>
          <w:szCs w:val="28"/>
          <w:lang w:val="en-US"/>
        </w:rPr>
        <w:t>Naukovyi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Visnyk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Natsionalnoho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Hirnychoho</w:t>
      </w:r>
      <w:proofErr w:type="spellEnd"/>
      <w:r w:rsidRPr="00484737">
        <w:rPr>
          <w:sz w:val="28"/>
          <w:szCs w:val="28"/>
          <w:lang w:val="en-US"/>
        </w:rPr>
        <w:t xml:space="preserve"> </w:t>
      </w:r>
      <w:proofErr w:type="spellStart"/>
      <w:r w:rsidRPr="00484737">
        <w:rPr>
          <w:sz w:val="28"/>
          <w:szCs w:val="28"/>
          <w:lang w:val="en-US"/>
        </w:rPr>
        <w:t>Universytetu</w:t>
      </w:r>
      <w:proofErr w:type="spellEnd"/>
      <w:r w:rsidRPr="00484737">
        <w:rPr>
          <w:sz w:val="28"/>
          <w:szCs w:val="28"/>
          <w:lang w:val="en-US"/>
        </w:rPr>
        <w:t xml:space="preserve">. – 2013. – № 5 – P. 17–23. </w:t>
      </w:r>
    </w:p>
    <w:p w:rsidR="002B00EE" w:rsidRPr="00871214" w:rsidRDefault="002B00EE" w:rsidP="002B00EE">
      <w:pPr>
        <w:ind w:firstLine="709"/>
        <w:jc w:val="both"/>
        <w:rPr>
          <w:sz w:val="28"/>
          <w:szCs w:val="28"/>
          <w:lang w:val="en-US"/>
        </w:rPr>
      </w:pPr>
      <w:r w:rsidRPr="00484737">
        <w:rPr>
          <w:sz w:val="28"/>
          <w:szCs w:val="28"/>
          <w:lang w:val="en-US"/>
        </w:rPr>
        <w:t xml:space="preserve">4. M. </w:t>
      </w:r>
      <w:proofErr w:type="spellStart"/>
      <w:r w:rsidRPr="00484737">
        <w:rPr>
          <w:sz w:val="28"/>
          <w:szCs w:val="28"/>
          <w:lang w:val="en-US"/>
        </w:rPr>
        <w:t>Ruzina</w:t>
      </w:r>
      <w:proofErr w:type="spellEnd"/>
      <w:r w:rsidRPr="00484737">
        <w:rPr>
          <w:sz w:val="28"/>
          <w:szCs w:val="28"/>
          <w:lang w:val="en-US"/>
        </w:rPr>
        <w:t xml:space="preserve">, O. Tereshkova, N. </w:t>
      </w:r>
      <w:proofErr w:type="spellStart"/>
      <w:r w:rsidRPr="00484737">
        <w:rPr>
          <w:sz w:val="28"/>
          <w:szCs w:val="28"/>
          <w:lang w:val="en-US"/>
        </w:rPr>
        <w:t>Bilan</w:t>
      </w:r>
      <w:proofErr w:type="spellEnd"/>
      <w:r w:rsidRPr="00484737">
        <w:rPr>
          <w:sz w:val="28"/>
          <w:szCs w:val="28"/>
          <w:lang w:val="en-US"/>
        </w:rPr>
        <w:t xml:space="preserve">, I. </w:t>
      </w:r>
      <w:proofErr w:type="spellStart"/>
      <w:r w:rsidRPr="00484737">
        <w:rPr>
          <w:sz w:val="28"/>
          <w:szCs w:val="28"/>
          <w:lang w:val="en-US"/>
        </w:rPr>
        <w:t>Zhiltsova</w:t>
      </w:r>
      <w:proofErr w:type="spellEnd"/>
      <w:r w:rsidRPr="00484737">
        <w:rPr>
          <w:sz w:val="28"/>
          <w:szCs w:val="28"/>
          <w:lang w:val="en-US"/>
        </w:rPr>
        <w:t xml:space="preserve">.   Role of dislocation metamorphism in endogenic ore-forming processes within the </w:t>
      </w:r>
      <w:proofErr w:type="spellStart"/>
      <w:r w:rsidRPr="00484737">
        <w:rPr>
          <w:sz w:val="28"/>
          <w:szCs w:val="28"/>
          <w:lang w:val="en-US"/>
        </w:rPr>
        <w:t>Belozerska</w:t>
      </w:r>
      <w:proofErr w:type="spellEnd"/>
      <w:r w:rsidRPr="00484737">
        <w:rPr>
          <w:sz w:val="28"/>
          <w:szCs w:val="28"/>
          <w:lang w:val="en-US"/>
        </w:rPr>
        <w:t xml:space="preserve"> greenstone structure /</w:t>
      </w:r>
      <w:proofErr w:type="gramStart"/>
      <w:r w:rsidRPr="00484737">
        <w:rPr>
          <w:sz w:val="28"/>
          <w:szCs w:val="28"/>
          <w:lang w:val="en-US"/>
        </w:rPr>
        <w:t xml:space="preserve">/  </w:t>
      </w:r>
      <w:proofErr w:type="spellStart"/>
      <w:r w:rsidRPr="00484737">
        <w:rPr>
          <w:sz w:val="28"/>
          <w:szCs w:val="28"/>
          <w:lang w:val="en-US"/>
        </w:rPr>
        <w:t>Visnyk</w:t>
      </w:r>
      <w:proofErr w:type="spellEnd"/>
      <w:proofErr w:type="gramEnd"/>
      <w:r w:rsidRPr="00484737">
        <w:rPr>
          <w:sz w:val="28"/>
          <w:szCs w:val="28"/>
          <w:lang w:val="en-US"/>
        </w:rPr>
        <w:t xml:space="preserve"> of </w:t>
      </w:r>
      <w:proofErr w:type="spellStart"/>
      <w:r w:rsidRPr="00484737">
        <w:rPr>
          <w:sz w:val="28"/>
          <w:szCs w:val="28"/>
          <w:lang w:val="en-US"/>
        </w:rPr>
        <w:t>Taras</w:t>
      </w:r>
      <w:proofErr w:type="spellEnd"/>
      <w:r w:rsidRPr="00484737">
        <w:rPr>
          <w:sz w:val="28"/>
          <w:szCs w:val="28"/>
          <w:lang w:val="en-US"/>
        </w:rPr>
        <w:t xml:space="preserve"> Shevchenko National University of Kyiv: Geology. </w:t>
      </w:r>
      <w:proofErr w:type="gramStart"/>
      <w:r w:rsidRPr="00871214">
        <w:rPr>
          <w:sz w:val="28"/>
          <w:szCs w:val="28"/>
          <w:lang w:val="en-US"/>
        </w:rPr>
        <w:t>(2017). - 2(77).</w:t>
      </w:r>
      <w:proofErr w:type="gramEnd"/>
      <w:r w:rsidRPr="00871214">
        <w:rPr>
          <w:sz w:val="28"/>
          <w:szCs w:val="28"/>
          <w:lang w:val="en-US"/>
        </w:rPr>
        <w:t xml:space="preserve"> pp. 82-88. </w:t>
      </w:r>
    </w:p>
    <w:p w:rsidR="002B00EE" w:rsidRPr="003A29E1" w:rsidRDefault="002B00EE" w:rsidP="002B00EE">
      <w:pPr>
        <w:shd w:val="clear" w:color="auto" w:fill="FFFFFF"/>
        <w:tabs>
          <w:tab w:val="left" w:pos="365"/>
        </w:tabs>
        <w:ind w:firstLine="709"/>
        <w:contextualSpacing/>
        <w:jc w:val="both"/>
        <w:rPr>
          <w:b/>
          <w:sz w:val="28"/>
          <w:szCs w:val="28"/>
        </w:rPr>
      </w:pPr>
    </w:p>
    <w:p w:rsidR="00D45637" w:rsidRPr="003A29E1" w:rsidRDefault="00D45637" w:rsidP="00E914BD">
      <w:pPr>
        <w:shd w:val="clear" w:color="auto" w:fill="FFFFFF"/>
        <w:tabs>
          <w:tab w:val="left" w:pos="365"/>
        </w:tabs>
        <w:jc w:val="center"/>
        <w:rPr>
          <w:spacing w:val="-20"/>
          <w:sz w:val="28"/>
          <w:szCs w:val="28"/>
        </w:rPr>
      </w:pPr>
      <w:r w:rsidRPr="003A29E1">
        <w:rPr>
          <w:b/>
          <w:sz w:val="28"/>
          <w:szCs w:val="28"/>
        </w:rPr>
        <w:t>Інформаційні ресурси</w:t>
      </w:r>
    </w:p>
    <w:p w:rsidR="007C4207" w:rsidRPr="0001124D" w:rsidRDefault="007C4207" w:rsidP="007C42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0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:rsidR="007C4207" w:rsidRDefault="007C4207" w:rsidP="007C420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1" w:history="1">
        <w:r w:rsidRPr="0001124D">
          <w:rPr>
            <w:rStyle w:val="a9"/>
            <w:sz w:val="28"/>
            <w:szCs w:val="28"/>
          </w:rPr>
          <w:t>www.geo.gov.ua</w:t>
        </w:r>
      </w:hyperlink>
    </w:p>
    <w:p w:rsidR="007C4207" w:rsidRPr="005104E4" w:rsidRDefault="007C4207" w:rsidP="007C4207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pacing w:val="-8"/>
        </w:rPr>
      </w:pPr>
      <w:r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2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:rsidR="00D45637" w:rsidRPr="009447AF" w:rsidRDefault="00D45637" w:rsidP="00F86A90">
      <w:pPr>
        <w:ind w:left="720"/>
        <w:jc w:val="both"/>
        <w:rPr>
          <w:color w:val="000000"/>
          <w:spacing w:val="-8"/>
        </w:rPr>
      </w:pPr>
    </w:p>
    <w:p w:rsidR="00D45637" w:rsidRDefault="00D45637" w:rsidP="00F86A90">
      <w:pPr>
        <w:suppressLineNumbers/>
        <w:suppressAutoHyphens/>
        <w:jc w:val="center"/>
        <w:rPr>
          <w:sz w:val="28"/>
          <w:szCs w:val="28"/>
        </w:rPr>
        <w:sectPr w:rsidR="00D45637" w:rsidSect="0086673D">
          <w:footerReference w:type="default" r:id="rId13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Навчальне видання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</w:p>
    <w:p w:rsidR="00D45637" w:rsidRPr="006E5ACF" w:rsidRDefault="00D45637" w:rsidP="00F86A90">
      <w:pPr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РОБОЧА ПРОГРАМА НАВЧАЛЬНОЇ ДИСЦИПЛІНИ</w:t>
      </w:r>
    </w:p>
    <w:p w:rsidR="00D45637" w:rsidRPr="003A29E1" w:rsidRDefault="00263397" w:rsidP="00F86A90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proofErr w:type="spellStart"/>
      <w:r w:rsidR="00D45637">
        <w:rPr>
          <w:b w:val="0"/>
          <w:sz w:val="28"/>
          <w:szCs w:val="28"/>
          <w:lang w:val="ru-RU"/>
        </w:rPr>
        <w:t>Лабораторн</w:t>
      </w:r>
      <w:r w:rsidR="00892C6C">
        <w:rPr>
          <w:b w:val="0"/>
          <w:sz w:val="28"/>
          <w:szCs w:val="28"/>
          <w:lang w:val="ru-RU"/>
        </w:rPr>
        <w:t>і</w:t>
      </w:r>
      <w:proofErr w:type="spellEnd"/>
      <w:r w:rsidR="00D45637">
        <w:rPr>
          <w:b w:val="0"/>
          <w:sz w:val="28"/>
          <w:szCs w:val="28"/>
          <w:lang w:val="ru-RU"/>
        </w:rPr>
        <w:t xml:space="preserve"> </w:t>
      </w:r>
      <w:proofErr w:type="spellStart"/>
      <w:r w:rsidR="00D45637">
        <w:rPr>
          <w:b w:val="0"/>
          <w:sz w:val="28"/>
          <w:szCs w:val="28"/>
          <w:lang w:val="ru-RU"/>
        </w:rPr>
        <w:t>методи</w:t>
      </w:r>
      <w:proofErr w:type="spellEnd"/>
      <w:r w:rsidR="00D45637">
        <w:rPr>
          <w:b w:val="0"/>
          <w:sz w:val="28"/>
          <w:szCs w:val="28"/>
          <w:lang w:val="ru-RU"/>
        </w:rPr>
        <w:t xml:space="preserve"> </w:t>
      </w:r>
      <w:proofErr w:type="spellStart"/>
      <w:r w:rsidR="00D45637">
        <w:rPr>
          <w:b w:val="0"/>
          <w:sz w:val="28"/>
          <w:szCs w:val="28"/>
          <w:lang w:val="ru-RU"/>
        </w:rPr>
        <w:t>вивчення</w:t>
      </w:r>
      <w:proofErr w:type="spellEnd"/>
      <w:r w:rsidR="00D45637">
        <w:rPr>
          <w:b w:val="0"/>
          <w:sz w:val="28"/>
          <w:szCs w:val="28"/>
          <w:lang w:val="ru-RU"/>
        </w:rPr>
        <w:t xml:space="preserve"> </w:t>
      </w:r>
      <w:proofErr w:type="spellStart"/>
      <w:r w:rsidR="00892C6C">
        <w:rPr>
          <w:b w:val="0"/>
          <w:sz w:val="28"/>
          <w:szCs w:val="28"/>
          <w:lang w:val="ru-RU"/>
        </w:rPr>
        <w:t>руд</w:t>
      </w:r>
      <w:r w:rsidR="00EA116A">
        <w:rPr>
          <w:b w:val="0"/>
          <w:sz w:val="28"/>
          <w:szCs w:val="28"/>
          <w:lang w:val="ru-RU"/>
        </w:rPr>
        <w:t>них</w:t>
      </w:r>
      <w:proofErr w:type="spellEnd"/>
      <w:r w:rsidR="00EA116A">
        <w:rPr>
          <w:b w:val="0"/>
          <w:sz w:val="28"/>
          <w:szCs w:val="28"/>
          <w:lang w:val="ru-RU"/>
        </w:rPr>
        <w:t xml:space="preserve"> </w:t>
      </w:r>
      <w:proofErr w:type="spellStart"/>
      <w:r w:rsidR="00EA116A">
        <w:rPr>
          <w:b w:val="0"/>
          <w:sz w:val="28"/>
          <w:szCs w:val="28"/>
          <w:lang w:val="ru-RU"/>
        </w:rPr>
        <w:t>корисних</w:t>
      </w:r>
      <w:proofErr w:type="spellEnd"/>
      <w:r w:rsidR="00EA116A">
        <w:rPr>
          <w:b w:val="0"/>
          <w:sz w:val="28"/>
          <w:szCs w:val="28"/>
          <w:lang w:val="ru-RU"/>
        </w:rPr>
        <w:t xml:space="preserve"> </w:t>
      </w:r>
      <w:proofErr w:type="spellStart"/>
      <w:r w:rsidR="00EA116A">
        <w:rPr>
          <w:b w:val="0"/>
          <w:sz w:val="28"/>
          <w:szCs w:val="28"/>
          <w:lang w:val="ru-RU"/>
        </w:rPr>
        <w:t>копалин</w:t>
      </w:r>
      <w:proofErr w:type="spellEnd"/>
      <w:r>
        <w:rPr>
          <w:b w:val="0"/>
          <w:sz w:val="28"/>
          <w:szCs w:val="28"/>
        </w:rPr>
        <w:t>»</w:t>
      </w:r>
    </w:p>
    <w:p w:rsidR="00D45637" w:rsidRDefault="00D45637" w:rsidP="00F86A90">
      <w:pPr>
        <w:pStyle w:val="a3"/>
        <w:jc w:val="center"/>
        <w:rPr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t xml:space="preserve">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</w:t>
      </w:r>
    </w:p>
    <w:p w:rsidR="00D45637" w:rsidRDefault="00D45637" w:rsidP="00F86A90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D45637" w:rsidRDefault="00D45637" w:rsidP="00F86A90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5A17AB" w:rsidRDefault="00D45637" w:rsidP="00F86A90">
      <w:pPr>
        <w:suppressLineNumbers/>
        <w:suppressAutoHyphens/>
        <w:ind w:left="-6"/>
        <w:jc w:val="center"/>
        <w:rPr>
          <w:sz w:val="28"/>
          <w:szCs w:val="28"/>
        </w:rPr>
      </w:pPr>
      <w:r w:rsidRPr="00064D43">
        <w:rPr>
          <w:sz w:val="28"/>
          <w:szCs w:val="28"/>
        </w:rPr>
        <w:t xml:space="preserve">Розробник: </w:t>
      </w:r>
    </w:p>
    <w:p w:rsidR="00D45637" w:rsidRPr="00064D43" w:rsidRDefault="00D45637" w:rsidP="00F86A90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Марина Вікторівна </w:t>
      </w:r>
      <w:proofErr w:type="spellStart"/>
      <w:r>
        <w:rPr>
          <w:sz w:val="28"/>
          <w:szCs w:val="28"/>
        </w:rPr>
        <w:t>Рузіна</w:t>
      </w:r>
      <w:proofErr w:type="spellEnd"/>
    </w:p>
    <w:p w:rsidR="00D45637" w:rsidRDefault="00D45637" w:rsidP="00F86A90">
      <w:pPr>
        <w:suppressLineNumbers/>
        <w:shd w:val="clear" w:color="auto" w:fill="FFFFFF"/>
        <w:suppressAutoHyphens/>
        <w:ind w:left="2861"/>
        <w:rPr>
          <w:b/>
          <w:sz w:val="28"/>
          <w:szCs w:val="28"/>
        </w:rPr>
      </w:pPr>
    </w:p>
    <w:p w:rsidR="00D45637" w:rsidRDefault="00D45637" w:rsidP="00F86A90">
      <w:pPr>
        <w:suppressLineNumbers/>
        <w:shd w:val="clear" w:color="auto" w:fill="FFFFFF"/>
        <w:suppressAutoHyphens/>
        <w:ind w:left="2861"/>
        <w:rPr>
          <w:b/>
          <w:sz w:val="28"/>
          <w:szCs w:val="28"/>
        </w:rPr>
      </w:pPr>
    </w:p>
    <w:p w:rsidR="00D45637" w:rsidRPr="006E5ACF" w:rsidRDefault="00D45637" w:rsidP="00F86A90">
      <w:pPr>
        <w:suppressLineNumbers/>
        <w:shd w:val="clear" w:color="auto" w:fill="FFFFFF"/>
        <w:suppressAutoHyphens/>
        <w:ind w:left="2861"/>
        <w:rPr>
          <w:b/>
          <w:sz w:val="28"/>
          <w:szCs w:val="28"/>
        </w:rPr>
      </w:pPr>
    </w:p>
    <w:p w:rsidR="00282774" w:rsidRPr="00247724" w:rsidRDefault="00282774" w:rsidP="00282774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 xml:space="preserve">Підготовлено до </w:t>
      </w:r>
      <w:r>
        <w:rPr>
          <w:sz w:val="28"/>
          <w:szCs w:val="28"/>
        </w:rPr>
        <w:t>виходу в світ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 xml:space="preserve">у </w:t>
      </w:r>
      <w:r>
        <w:rPr>
          <w:sz w:val="28"/>
          <w:szCs w:val="28"/>
        </w:rPr>
        <w:t>Національному технічному університеті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«</w:t>
      </w:r>
      <w:r>
        <w:rPr>
          <w:sz w:val="28"/>
          <w:szCs w:val="28"/>
        </w:rPr>
        <w:t>Дніпровська політехніка</w:t>
      </w:r>
      <w:r w:rsidRPr="006E5ACF">
        <w:rPr>
          <w:sz w:val="28"/>
          <w:szCs w:val="28"/>
        </w:rPr>
        <w:t>».</w:t>
      </w:r>
    </w:p>
    <w:p w:rsidR="00D45637" w:rsidRPr="006E5ACF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Свідоцтво про внесення до Державного реєстру ДК № 1842</w:t>
      </w:r>
    </w:p>
    <w:p w:rsidR="00D45637" w:rsidRDefault="00D45637" w:rsidP="00F86A90">
      <w:pPr>
        <w:suppressLineNumbers/>
        <w:suppressAutoHyphens/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49</w:t>
      </w:r>
      <w:r w:rsidR="00263397">
        <w:rPr>
          <w:sz w:val="28"/>
          <w:szCs w:val="28"/>
        </w:rPr>
        <w:t>0</w:t>
      </w:r>
      <w:r>
        <w:rPr>
          <w:sz w:val="28"/>
          <w:szCs w:val="28"/>
        </w:rPr>
        <w:t>05</w:t>
      </w:r>
      <w:r w:rsidRPr="006E5ACF">
        <w:rPr>
          <w:sz w:val="28"/>
          <w:szCs w:val="28"/>
        </w:rPr>
        <w:t xml:space="preserve">, м. Дніпро, просп. </w:t>
      </w:r>
      <w:r>
        <w:rPr>
          <w:sz w:val="28"/>
          <w:szCs w:val="28"/>
        </w:rPr>
        <w:t xml:space="preserve">Д. </w:t>
      </w:r>
      <w:r w:rsidRPr="006E5ACF">
        <w:rPr>
          <w:sz w:val="28"/>
          <w:szCs w:val="28"/>
        </w:rPr>
        <w:t>Яворницького, 19</w:t>
      </w:r>
    </w:p>
    <w:p w:rsidR="00D45637" w:rsidRDefault="00D45637" w:rsidP="00F86A90">
      <w:pPr>
        <w:suppressLineNumbers/>
        <w:suppressAutoHyphens/>
        <w:jc w:val="center"/>
        <w:rPr>
          <w:sz w:val="28"/>
          <w:szCs w:val="28"/>
        </w:rPr>
      </w:pPr>
    </w:p>
    <w:p w:rsidR="00D45637" w:rsidRPr="00257372" w:rsidRDefault="00D45637" w:rsidP="00F86A90">
      <w:pPr>
        <w:suppressLineNumbers/>
        <w:suppressAutoHyphens/>
        <w:jc w:val="center"/>
        <w:rPr>
          <w:bCs/>
          <w:sz w:val="28"/>
          <w:szCs w:val="28"/>
        </w:rPr>
      </w:pPr>
    </w:p>
    <w:sectPr w:rsidR="00D45637" w:rsidRPr="00257372" w:rsidSect="0086673D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D1" w:rsidRDefault="004E10D1" w:rsidP="00B95F75">
      <w:r>
        <w:separator/>
      </w:r>
    </w:p>
  </w:endnote>
  <w:endnote w:type="continuationSeparator" w:id="0">
    <w:p w:rsidR="004E10D1" w:rsidRDefault="004E10D1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105" w:rsidRDefault="00944105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36F7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D1" w:rsidRDefault="004E10D1" w:rsidP="00B95F75">
      <w:r>
        <w:separator/>
      </w:r>
    </w:p>
  </w:footnote>
  <w:footnote w:type="continuationSeparator" w:id="0">
    <w:p w:rsidR="004E10D1" w:rsidRDefault="004E10D1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3591A"/>
    <w:multiLevelType w:val="hybridMultilevel"/>
    <w:tmpl w:val="1DA6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86C78E0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0D26D5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382A65D5"/>
    <w:multiLevelType w:val="hybridMultilevel"/>
    <w:tmpl w:val="86C47CF8"/>
    <w:lvl w:ilvl="0" w:tplc="9B5A3A6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881362A"/>
    <w:multiLevelType w:val="hybridMultilevel"/>
    <w:tmpl w:val="31B2E1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1B500B"/>
    <w:multiLevelType w:val="hybridMultilevel"/>
    <w:tmpl w:val="345ACC0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0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BB3254"/>
    <w:multiLevelType w:val="hybridMultilevel"/>
    <w:tmpl w:val="0BD0A86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5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"/>
  </w:num>
  <w:num w:numId="5">
    <w:abstractNumId w:val="20"/>
  </w:num>
  <w:num w:numId="6">
    <w:abstractNumId w:val="7"/>
  </w:num>
  <w:num w:numId="7">
    <w:abstractNumId w:val="12"/>
  </w:num>
  <w:num w:numId="8">
    <w:abstractNumId w:val="16"/>
  </w:num>
  <w:num w:numId="9">
    <w:abstractNumId w:val="27"/>
  </w:num>
  <w:num w:numId="10">
    <w:abstractNumId w:val="8"/>
  </w:num>
  <w:num w:numId="11">
    <w:abstractNumId w:val="25"/>
  </w:num>
  <w:num w:numId="12">
    <w:abstractNumId w:val="4"/>
  </w:num>
  <w:num w:numId="13">
    <w:abstractNumId w:val="13"/>
  </w:num>
  <w:num w:numId="14">
    <w:abstractNumId w:val="10"/>
  </w:num>
  <w:num w:numId="15">
    <w:abstractNumId w:val="1"/>
  </w:num>
  <w:num w:numId="16">
    <w:abstractNumId w:val="21"/>
  </w:num>
  <w:num w:numId="17">
    <w:abstractNumId w:val="26"/>
  </w:num>
  <w:num w:numId="18">
    <w:abstractNumId w:val="0"/>
  </w:num>
  <w:num w:numId="19">
    <w:abstractNumId w:val="3"/>
  </w:num>
  <w:num w:numId="20">
    <w:abstractNumId w:val="24"/>
  </w:num>
  <w:num w:numId="21">
    <w:abstractNumId w:val="11"/>
  </w:num>
  <w:num w:numId="22">
    <w:abstractNumId w:val="9"/>
  </w:num>
  <w:num w:numId="23">
    <w:abstractNumId w:val="6"/>
  </w:num>
  <w:num w:numId="24">
    <w:abstractNumId w:val="23"/>
  </w:num>
  <w:num w:numId="25">
    <w:abstractNumId w:val="18"/>
  </w:num>
  <w:num w:numId="26">
    <w:abstractNumId w:val="15"/>
  </w:num>
  <w:num w:numId="27">
    <w:abstractNumId w:val="19"/>
  </w:num>
  <w:num w:numId="28">
    <w:abstractNumId w:val="22"/>
  </w:num>
  <w:num w:numId="29">
    <w:abstractNumId w:val="25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1D53"/>
    <w:rsid w:val="0000601A"/>
    <w:rsid w:val="00011B6A"/>
    <w:rsid w:val="00011CB7"/>
    <w:rsid w:val="00020E0D"/>
    <w:rsid w:val="0004380B"/>
    <w:rsid w:val="000512EA"/>
    <w:rsid w:val="000567C9"/>
    <w:rsid w:val="00064D43"/>
    <w:rsid w:val="000658DB"/>
    <w:rsid w:val="00082F61"/>
    <w:rsid w:val="00084995"/>
    <w:rsid w:val="000878AC"/>
    <w:rsid w:val="00090F16"/>
    <w:rsid w:val="00091888"/>
    <w:rsid w:val="000963A7"/>
    <w:rsid w:val="000A46D4"/>
    <w:rsid w:val="000A4DEC"/>
    <w:rsid w:val="000B2980"/>
    <w:rsid w:val="000B45C8"/>
    <w:rsid w:val="000B57D9"/>
    <w:rsid w:val="000C48E4"/>
    <w:rsid w:val="000C5BA8"/>
    <w:rsid w:val="000D03FA"/>
    <w:rsid w:val="000D70FE"/>
    <w:rsid w:val="000E0106"/>
    <w:rsid w:val="000E5B22"/>
    <w:rsid w:val="000F13BE"/>
    <w:rsid w:val="00104890"/>
    <w:rsid w:val="0011104E"/>
    <w:rsid w:val="00113E12"/>
    <w:rsid w:val="001143C5"/>
    <w:rsid w:val="00131EB7"/>
    <w:rsid w:val="001334A0"/>
    <w:rsid w:val="001373CE"/>
    <w:rsid w:val="00140448"/>
    <w:rsid w:val="00147756"/>
    <w:rsid w:val="001508A1"/>
    <w:rsid w:val="00160A97"/>
    <w:rsid w:val="001620F7"/>
    <w:rsid w:val="00166E07"/>
    <w:rsid w:val="001672BF"/>
    <w:rsid w:val="001723F3"/>
    <w:rsid w:val="00182899"/>
    <w:rsid w:val="00184668"/>
    <w:rsid w:val="00187E6A"/>
    <w:rsid w:val="00187FC9"/>
    <w:rsid w:val="001927A4"/>
    <w:rsid w:val="00194586"/>
    <w:rsid w:val="0019608B"/>
    <w:rsid w:val="001965F7"/>
    <w:rsid w:val="00196E8E"/>
    <w:rsid w:val="00196FFA"/>
    <w:rsid w:val="001A087A"/>
    <w:rsid w:val="001A6E5D"/>
    <w:rsid w:val="001B2ED6"/>
    <w:rsid w:val="001C121E"/>
    <w:rsid w:val="001C3F68"/>
    <w:rsid w:val="001C4F5B"/>
    <w:rsid w:val="001C4FFF"/>
    <w:rsid w:val="001C58BC"/>
    <w:rsid w:val="001C7C2F"/>
    <w:rsid w:val="001D2D5C"/>
    <w:rsid w:val="001D44E4"/>
    <w:rsid w:val="001E1880"/>
    <w:rsid w:val="001E33C4"/>
    <w:rsid w:val="001E7294"/>
    <w:rsid w:val="001F06AF"/>
    <w:rsid w:val="001F2F86"/>
    <w:rsid w:val="00205335"/>
    <w:rsid w:val="002146A0"/>
    <w:rsid w:val="00215C5A"/>
    <w:rsid w:val="00225659"/>
    <w:rsid w:val="00225B42"/>
    <w:rsid w:val="002348E9"/>
    <w:rsid w:val="00234B6B"/>
    <w:rsid w:val="0023500E"/>
    <w:rsid w:val="0024257E"/>
    <w:rsid w:val="0024301F"/>
    <w:rsid w:val="0024678A"/>
    <w:rsid w:val="002544BC"/>
    <w:rsid w:val="00255A2F"/>
    <w:rsid w:val="00255D53"/>
    <w:rsid w:val="00256C40"/>
    <w:rsid w:val="00257372"/>
    <w:rsid w:val="00263397"/>
    <w:rsid w:val="002641F4"/>
    <w:rsid w:val="00265939"/>
    <w:rsid w:val="002720BD"/>
    <w:rsid w:val="00273451"/>
    <w:rsid w:val="00273A38"/>
    <w:rsid w:val="002740D2"/>
    <w:rsid w:val="00274A96"/>
    <w:rsid w:val="00275199"/>
    <w:rsid w:val="00275AC2"/>
    <w:rsid w:val="00276A3C"/>
    <w:rsid w:val="00282774"/>
    <w:rsid w:val="00282FCB"/>
    <w:rsid w:val="002863F0"/>
    <w:rsid w:val="00286B8D"/>
    <w:rsid w:val="00297ADC"/>
    <w:rsid w:val="00297FA1"/>
    <w:rsid w:val="002A362E"/>
    <w:rsid w:val="002B00EE"/>
    <w:rsid w:val="002B0B64"/>
    <w:rsid w:val="002B4C28"/>
    <w:rsid w:val="002B6AC9"/>
    <w:rsid w:val="002C06C3"/>
    <w:rsid w:val="002C0730"/>
    <w:rsid w:val="002C3269"/>
    <w:rsid w:val="002C5352"/>
    <w:rsid w:val="002D0D9A"/>
    <w:rsid w:val="002D190F"/>
    <w:rsid w:val="002D4B16"/>
    <w:rsid w:val="002E3923"/>
    <w:rsid w:val="002F1969"/>
    <w:rsid w:val="002F253C"/>
    <w:rsid w:val="00301677"/>
    <w:rsid w:val="00303B86"/>
    <w:rsid w:val="003040FD"/>
    <w:rsid w:val="00311E1E"/>
    <w:rsid w:val="0031234E"/>
    <w:rsid w:val="00314A12"/>
    <w:rsid w:val="00317445"/>
    <w:rsid w:val="0032312C"/>
    <w:rsid w:val="00326844"/>
    <w:rsid w:val="00327C7A"/>
    <w:rsid w:val="00336E4E"/>
    <w:rsid w:val="003407AC"/>
    <w:rsid w:val="00344224"/>
    <w:rsid w:val="00352024"/>
    <w:rsid w:val="003540CF"/>
    <w:rsid w:val="00354C14"/>
    <w:rsid w:val="003553F6"/>
    <w:rsid w:val="00364F87"/>
    <w:rsid w:val="00376BCE"/>
    <w:rsid w:val="00382574"/>
    <w:rsid w:val="0038764E"/>
    <w:rsid w:val="003910E1"/>
    <w:rsid w:val="00393129"/>
    <w:rsid w:val="00395128"/>
    <w:rsid w:val="003A29E1"/>
    <w:rsid w:val="003A3B53"/>
    <w:rsid w:val="003A3CDC"/>
    <w:rsid w:val="003A67FA"/>
    <w:rsid w:val="003B676C"/>
    <w:rsid w:val="003B6F16"/>
    <w:rsid w:val="003B7A29"/>
    <w:rsid w:val="003C0644"/>
    <w:rsid w:val="003C271B"/>
    <w:rsid w:val="003D13A9"/>
    <w:rsid w:val="003D2378"/>
    <w:rsid w:val="003E143D"/>
    <w:rsid w:val="003F353E"/>
    <w:rsid w:val="00401F46"/>
    <w:rsid w:val="00407CCB"/>
    <w:rsid w:val="00421C05"/>
    <w:rsid w:val="00423103"/>
    <w:rsid w:val="00423BF1"/>
    <w:rsid w:val="004274EA"/>
    <w:rsid w:val="00440E35"/>
    <w:rsid w:val="004446AF"/>
    <w:rsid w:val="00453774"/>
    <w:rsid w:val="00455DAA"/>
    <w:rsid w:val="004567D8"/>
    <w:rsid w:val="00457A77"/>
    <w:rsid w:val="00467DC3"/>
    <w:rsid w:val="0047502B"/>
    <w:rsid w:val="00475E7D"/>
    <w:rsid w:val="004762A7"/>
    <w:rsid w:val="00476869"/>
    <w:rsid w:val="00477B67"/>
    <w:rsid w:val="004825D2"/>
    <w:rsid w:val="0048676D"/>
    <w:rsid w:val="00494E17"/>
    <w:rsid w:val="00496006"/>
    <w:rsid w:val="004A0405"/>
    <w:rsid w:val="004A382A"/>
    <w:rsid w:val="004A4CD2"/>
    <w:rsid w:val="004A622E"/>
    <w:rsid w:val="004C2535"/>
    <w:rsid w:val="004C68EE"/>
    <w:rsid w:val="004D0E42"/>
    <w:rsid w:val="004D4C31"/>
    <w:rsid w:val="004D6842"/>
    <w:rsid w:val="004E10D1"/>
    <w:rsid w:val="004E4051"/>
    <w:rsid w:val="004E4FB0"/>
    <w:rsid w:val="004E716B"/>
    <w:rsid w:val="004F1EC3"/>
    <w:rsid w:val="004F6FE7"/>
    <w:rsid w:val="00504FDD"/>
    <w:rsid w:val="005056C3"/>
    <w:rsid w:val="00510282"/>
    <w:rsid w:val="00511968"/>
    <w:rsid w:val="00516D80"/>
    <w:rsid w:val="00516DE8"/>
    <w:rsid w:val="0051730F"/>
    <w:rsid w:val="00517C37"/>
    <w:rsid w:val="00524D35"/>
    <w:rsid w:val="00530E1C"/>
    <w:rsid w:val="005379B0"/>
    <w:rsid w:val="00541CCB"/>
    <w:rsid w:val="00543DCE"/>
    <w:rsid w:val="005442CC"/>
    <w:rsid w:val="00545B6E"/>
    <w:rsid w:val="00547590"/>
    <w:rsid w:val="00547B58"/>
    <w:rsid w:val="00553261"/>
    <w:rsid w:val="005618B4"/>
    <w:rsid w:val="00567232"/>
    <w:rsid w:val="00572325"/>
    <w:rsid w:val="005759F5"/>
    <w:rsid w:val="00586071"/>
    <w:rsid w:val="005860DB"/>
    <w:rsid w:val="005910F3"/>
    <w:rsid w:val="0059119A"/>
    <w:rsid w:val="005929EA"/>
    <w:rsid w:val="00596654"/>
    <w:rsid w:val="005A03ED"/>
    <w:rsid w:val="005A0438"/>
    <w:rsid w:val="005A0468"/>
    <w:rsid w:val="005A0C8E"/>
    <w:rsid w:val="005A17AB"/>
    <w:rsid w:val="005A1EFA"/>
    <w:rsid w:val="005B1039"/>
    <w:rsid w:val="005B1DFE"/>
    <w:rsid w:val="005B5148"/>
    <w:rsid w:val="005B5C31"/>
    <w:rsid w:val="005C04E7"/>
    <w:rsid w:val="005C1A7B"/>
    <w:rsid w:val="005C6E7D"/>
    <w:rsid w:val="005D1DE1"/>
    <w:rsid w:val="005D2579"/>
    <w:rsid w:val="005D38BF"/>
    <w:rsid w:val="005D685E"/>
    <w:rsid w:val="005D6891"/>
    <w:rsid w:val="005D7318"/>
    <w:rsid w:val="005F5A5F"/>
    <w:rsid w:val="005F67BD"/>
    <w:rsid w:val="005F69DF"/>
    <w:rsid w:val="005F7006"/>
    <w:rsid w:val="0060073A"/>
    <w:rsid w:val="00600F76"/>
    <w:rsid w:val="00603901"/>
    <w:rsid w:val="00603DDD"/>
    <w:rsid w:val="00612142"/>
    <w:rsid w:val="00620E8C"/>
    <w:rsid w:val="0062118B"/>
    <w:rsid w:val="00635871"/>
    <w:rsid w:val="00640AA4"/>
    <w:rsid w:val="00642CDA"/>
    <w:rsid w:val="006517BA"/>
    <w:rsid w:val="00660703"/>
    <w:rsid w:val="00662D51"/>
    <w:rsid w:val="00662F85"/>
    <w:rsid w:val="006634CB"/>
    <w:rsid w:val="0066472E"/>
    <w:rsid w:val="0066569C"/>
    <w:rsid w:val="006705FB"/>
    <w:rsid w:val="00677E8B"/>
    <w:rsid w:val="0068094F"/>
    <w:rsid w:val="00682348"/>
    <w:rsid w:val="00683C1B"/>
    <w:rsid w:val="00694129"/>
    <w:rsid w:val="006972C6"/>
    <w:rsid w:val="006A6EE2"/>
    <w:rsid w:val="006B131E"/>
    <w:rsid w:val="006B197A"/>
    <w:rsid w:val="006C360B"/>
    <w:rsid w:val="006C5C6A"/>
    <w:rsid w:val="006E0CAF"/>
    <w:rsid w:val="006E23C2"/>
    <w:rsid w:val="006E5ACF"/>
    <w:rsid w:val="006E6F3D"/>
    <w:rsid w:val="006F0A89"/>
    <w:rsid w:val="006F2F24"/>
    <w:rsid w:val="006F79EB"/>
    <w:rsid w:val="00701251"/>
    <w:rsid w:val="00704B5D"/>
    <w:rsid w:val="007219F4"/>
    <w:rsid w:val="00722B40"/>
    <w:rsid w:val="00722E70"/>
    <w:rsid w:val="00727599"/>
    <w:rsid w:val="00731E7B"/>
    <w:rsid w:val="00740BCC"/>
    <w:rsid w:val="00743574"/>
    <w:rsid w:val="00746F1B"/>
    <w:rsid w:val="007510E4"/>
    <w:rsid w:val="00751AAB"/>
    <w:rsid w:val="00754273"/>
    <w:rsid w:val="0075437D"/>
    <w:rsid w:val="007640D6"/>
    <w:rsid w:val="007715CA"/>
    <w:rsid w:val="00772DFB"/>
    <w:rsid w:val="00774079"/>
    <w:rsid w:val="00775DE0"/>
    <w:rsid w:val="00776501"/>
    <w:rsid w:val="007802B3"/>
    <w:rsid w:val="00786A8D"/>
    <w:rsid w:val="0078758D"/>
    <w:rsid w:val="0079211D"/>
    <w:rsid w:val="007940D1"/>
    <w:rsid w:val="00794A12"/>
    <w:rsid w:val="007A29D3"/>
    <w:rsid w:val="007B0470"/>
    <w:rsid w:val="007B6228"/>
    <w:rsid w:val="007B7C6E"/>
    <w:rsid w:val="007C2C91"/>
    <w:rsid w:val="007C3F30"/>
    <w:rsid w:val="007C4207"/>
    <w:rsid w:val="007C58EC"/>
    <w:rsid w:val="007C62CB"/>
    <w:rsid w:val="007C65E1"/>
    <w:rsid w:val="007D0B1E"/>
    <w:rsid w:val="007D7BD7"/>
    <w:rsid w:val="007F2D4D"/>
    <w:rsid w:val="0080072C"/>
    <w:rsid w:val="00801F99"/>
    <w:rsid w:val="008040FF"/>
    <w:rsid w:val="00804A73"/>
    <w:rsid w:val="0080545A"/>
    <w:rsid w:val="00805D9A"/>
    <w:rsid w:val="00810D0F"/>
    <w:rsid w:val="0081189B"/>
    <w:rsid w:val="008131E4"/>
    <w:rsid w:val="00815652"/>
    <w:rsid w:val="00830724"/>
    <w:rsid w:val="0083494E"/>
    <w:rsid w:val="00835C87"/>
    <w:rsid w:val="008376B6"/>
    <w:rsid w:val="00840E39"/>
    <w:rsid w:val="00842F04"/>
    <w:rsid w:val="00845890"/>
    <w:rsid w:val="008468FC"/>
    <w:rsid w:val="00847721"/>
    <w:rsid w:val="00850261"/>
    <w:rsid w:val="0085137B"/>
    <w:rsid w:val="008531BA"/>
    <w:rsid w:val="008565F0"/>
    <w:rsid w:val="00862AAD"/>
    <w:rsid w:val="00862EBF"/>
    <w:rsid w:val="00863161"/>
    <w:rsid w:val="008655EC"/>
    <w:rsid w:val="00865C0D"/>
    <w:rsid w:val="0086673D"/>
    <w:rsid w:val="00871D44"/>
    <w:rsid w:val="00872566"/>
    <w:rsid w:val="00877204"/>
    <w:rsid w:val="00881A5B"/>
    <w:rsid w:val="00891C29"/>
    <w:rsid w:val="008920E3"/>
    <w:rsid w:val="00892675"/>
    <w:rsid w:val="00892C6C"/>
    <w:rsid w:val="00895AE8"/>
    <w:rsid w:val="008A3FE0"/>
    <w:rsid w:val="008A666D"/>
    <w:rsid w:val="008B57B7"/>
    <w:rsid w:val="008B7468"/>
    <w:rsid w:val="008D05AC"/>
    <w:rsid w:val="008D0C7F"/>
    <w:rsid w:val="008D2B3F"/>
    <w:rsid w:val="008D37E3"/>
    <w:rsid w:val="008D7122"/>
    <w:rsid w:val="008E0BD0"/>
    <w:rsid w:val="008E5FA6"/>
    <w:rsid w:val="008F2496"/>
    <w:rsid w:val="008F5639"/>
    <w:rsid w:val="00905302"/>
    <w:rsid w:val="00905B7A"/>
    <w:rsid w:val="00913FE6"/>
    <w:rsid w:val="00916A4D"/>
    <w:rsid w:val="009170B4"/>
    <w:rsid w:val="00922C61"/>
    <w:rsid w:val="00922E80"/>
    <w:rsid w:val="00925F22"/>
    <w:rsid w:val="00926BB2"/>
    <w:rsid w:val="00926D0D"/>
    <w:rsid w:val="00930D3A"/>
    <w:rsid w:val="009319CA"/>
    <w:rsid w:val="009350A6"/>
    <w:rsid w:val="00944105"/>
    <w:rsid w:val="009447AF"/>
    <w:rsid w:val="009456A1"/>
    <w:rsid w:val="009572D4"/>
    <w:rsid w:val="00961248"/>
    <w:rsid w:val="0096451E"/>
    <w:rsid w:val="00964881"/>
    <w:rsid w:val="009652A1"/>
    <w:rsid w:val="0097189B"/>
    <w:rsid w:val="00972E27"/>
    <w:rsid w:val="00973144"/>
    <w:rsid w:val="00975658"/>
    <w:rsid w:val="009779FB"/>
    <w:rsid w:val="009827D4"/>
    <w:rsid w:val="00983A8E"/>
    <w:rsid w:val="00984856"/>
    <w:rsid w:val="00984C5D"/>
    <w:rsid w:val="00990A8A"/>
    <w:rsid w:val="00990C63"/>
    <w:rsid w:val="00991946"/>
    <w:rsid w:val="00992E80"/>
    <w:rsid w:val="0099360B"/>
    <w:rsid w:val="00996906"/>
    <w:rsid w:val="009A0963"/>
    <w:rsid w:val="009A2D14"/>
    <w:rsid w:val="009A3C4B"/>
    <w:rsid w:val="009A65FE"/>
    <w:rsid w:val="009B7E6B"/>
    <w:rsid w:val="009C0094"/>
    <w:rsid w:val="009C2004"/>
    <w:rsid w:val="009C2133"/>
    <w:rsid w:val="009C2BA8"/>
    <w:rsid w:val="009D0451"/>
    <w:rsid w:val="009D1C24"/>
    <w:rsid w:val="009D1EE5"/>
    <w:rsid w:val="009D31BD"/>
    <w:rsid w:val="009D3D4D"/>
    <w:rsid w:val="009D4E00"/>
    <w:rsid w:val="009E223A"/>
    <w:rsid w:val="009E3CB6"/>
    <w:rsid w:val="009F1BB9"/>
    <w:rsid w:val="009F2613"/>
    <w:rsid w:val="009F28BE"/>
    <w:rsid w:val="009F694A"/>
    <w:rsid w:val="009F78E1"/>
    <w:rsid w:val="00A00D2C"/>
    <w:rsid w:val="00A02E43"/>
    <w:rsid w:val="00A23A0D"/>
    <w:rsid w:val="00A24FA4"/>
    <w:rsid w:val="00A305DB"/>
    <w:rsid w:val="00A30952"/>
    <w:rsid w:val="00A35961"/>
    <w:rsid w:val="00A35970"/>
    <w:rsid w:val="00A3612F"/>
    <w:rsid w:val="00A36F78"/>
    <w:rsid w:val="00A53458"/>
    <w:rsid w:val="00A55BA3"/>
    <w:rsid w:val="00A60863"/>
    <w:rsid w:val="00A63728"/>
    <w:rsid w:val="00A65588"/>
    <w:rsid w:val="00A702BE"/>
    <w:rsid w:val="00A74842"/>
    <w:rsid w:val="00A77D1A"/>
    <w:rsid w:val="00A83067"/>
    <w:rsid w:val="00A9628F"/>
    <w:rsid w:val="00AA1D1B"/>
    <w:rsid w:val="00AA74E0"/>
    <w:rsid w:val="00AC1C20"/>
    <w:rsid w:val="00AC62B1"/>
    <w:rsid w:val="00AD108A"/>
    <w:rsid w:val="00AD490C"/>
    <w:rsid w:val="00AE75ED"/>
    <w:rsid w:val="00AF34C6"/>
    <w:rsid w:val="00AF5874"/>
    <w:rsid w:val="00AF61B0"/>
    <w:rsid w:val="00B01134"/>
    <w:rsid w:val="00B07290"/>
    <w:rsid w:val="00B1347B"/>
    <w:rsid w:val="00B13D03"/>
    <w:rsid w:val="00B16953"/>
    <w:rsid w:val="00B235DC"/>
    <w:rsid w:val="00B31C41"/>
    <w:rsid w:val="00B35051"/>
    <w:rsid w:val="00B3542B"/>
    <w:rsid w:val="00B413B5"/>
    <w:rsid w:val="00B518EA"/>
    <w:rsid w:val="00B528F1"/>
    <w:rsid w:val="00B56E4D"/>
    <w:rsid w:val="00B57944"/>
    <w:rsid w:val="00B600D5"/>
    <w:rsid w:val="00B62E57"/>
    <w:rsid w:val="00B745EE"/>
    <w:rsid w:val="00B76697"/>
    <w:rsid w:val="00B77D7B"/>
    <w:rsid w:val="00B84D85"/>
    <w:rsid w:val="00B901E6"/>
    <w:rsid w:val="00B93DF6"/>
    <w:rsid w:val="00B95F75"/>
    <w:rsid w:val="00BC0DEC"/>
    <w:rsid w:val="00BC121A"/>
    <w:rsid w:val="00BC75C4"/>
    <w:rsid w:val="00BD08A8"/>
    <w:rsid w:val="00BD34A3"/>
    <w:rsid w:val="00BD357F"/>
    <w:rsid w:val="00BD3E13"/>
    <w:rsid w:val="00BD55B9"/>
    <w:rsid w:val="00BE34C4"/>
    <w:rsid w:val="00C021CF"/>
    <w:rsid w:val="00C03243"/>
    <w:rsid w:val="00C04469"/>
    <w:rsid w:val="00C078CC"/>
    <w:rsid w:val="00C12689"/>
    <w:rsid w:val="00C13054"/>
    <w:rsid w:val="00C15002"/>
    <w:rsid w:val="00C17958"/>
    <w:rsid w:val="00C20C55"/>
    <w:rsid w:val="00C20D1A"/>
    <w:rsid w:val="00C20E84"/>
    <w:rsid w:val="00C221B6"/>
    <w:rsid w:val="00C22457"/>
    <w:rsid w:val="00C24740"/>
    <w:rsid w:val="00C253D9"/>
    <w:rsid w:val="00C260D9"/>
    <w:rsid w:val="00C30003"/>
    <w:rsid w:val="00C304A0"/>
    <w:rsid w:val="00C307C9"/>
    <w:rsid w:val="00C323D7"/>
    <w:rsid w:val="00C3252B"/>
    <w:rsid w:val="00C32D5C"/>
    <w:rsid w:val="00C35179"/>
    <w:rsid w:val="00C35552"/>
    <w:rsid w:val="00C41E4D"/>
    <w:rsid w:val="00C46F84"/>
    <w:rsid w:val="00C526BF"/>
    <w:rsid w:val="00C5392D"/>
    <w:rsid w:val="00C54B62"/>
    <w:rsid w:val="00C553F3"/>
    <w:rsid w:val="00C6227F"/>
    <w:rsid w:val="00C63AAB"/>
    <w:rsid w:val="00C66A98"/>
    <w:rsid w:val="00C67D8D"/>
    <w:rsid w:val="00C71521"/>
    <w:rsid w:val="00C71C1B"/>
    <w:rsid w:val="00C72DB5"/>
    <w:rsid w:val="00C76912"/>
    <w:rsid w:val="00C76E16"/>
    <w:rsid w:val="00C80B71"/>
    <w:rsid w:val="00C83425"/>
    <w:rsid w:val="00C84DFE"/>
    <w:rsid w:val="00C87491"/>
    <w:rsid w:val="00C87F48"/>
    <w:rsid w:val="00C901AE"/>
    <w:rsid w:val="00C9404D"/>
    <w:rsid w:val="00C941BF"/>
    <w:rsid w:val="00CA451F"/>
    <w:rsid w:val="00CB0C0A"/>
    <w:rsid w:val="00CB3215"/>
    <w:rsid w:val="00CB4A48"/>
    <w:rsid w:val="00CB6F1A"/>
    <w:rsid w:val="00CC5F6B"/>
    <w:rsid w:val="00CD1C34"/>
    <w:rsid w:val="00CD3D50"/>
    <w:rsid w:val="00CE0DE3"/>
    <w:rsid w:val="00CE337A"/>
    <w:rsid w:val="00CE5191"/>
    <w:rsid w:val="00CF15AB"/>
    <w:rsid w:val="00CF450B"/>
    <w:rsid w:val="00CF4985"/>
    <w:rsid w:val="00D00DF4"/>
    <w:rsid w:val="00D0257E"/>
    <w:rsid w:val="00D12BF2"/>
    <w:rsid w:val="00D2026E"/>
    <w:rsid w:val="00D22204"/>
    <w:rsid w:val="00D2478A"/>
    <w:rsid w:val="00D27CC3"/>
    <w:rsid w:val="00D31CC0"/>
    <w:rsid w:val="00D33CD6"/>
    <w:rsid w:val="00D35CBB"/>
    <w:rsid w:val="00D441E7"/>
    <w:rsid w:val="00D45637"/>
    <w:rsid w:val="00D514D6"/>
    <w:rsid w:val="00D541E4"/>
    <w:rsid w:val="00D550A9"/>
    <w:rsid w:val="00D5614E"/>
    <w:rsid w:val="00D56CAB"/>
    <w:rsid w:val="00D62252"/>
    <w:rsid w:val="00D64998"/>
    <w:rsid w:val="00D718DB"/>
    <w:rsid w:val="00D7349E"/>
    <w:rsid w:val="00D75C30"/>
    <w:rsid w:val="00D80FFA"/>
    <w:rsid w:val="00D857BB"/>
    <w:rsid w:val="00D9453E"/>
    <w:rsid w:val="00D96FCB"/>
    <w:rsid w:val="00DA7443"/>
    <w:rsid w:val="00DB038E"/>
    <w:rsid w:val="00DB370C"/>
    <w:rsid w:val="00DB6014"/>
    <w:rsid w:val="00DC1469"/>
    <w:rsid w:val="00DC2337"/>
    <w:rsid w:val="00DC5EDA"/>
    <w:rsid w:val="00DD12E3"/>
    <w:rsid w:val="00DD3100"/>
    <w:rsid w:val="00DE0170"/>
    <w:rsid w:val="00DE06DB"/>
    <w:rsid w:val="00DF5BB8"/>
    <w:rsid w:val="00E07BB3"/>
    <w:rsid w:val="00E12EDC"/>
    <w:rsid w:val="00E13611"/>
    <w:rsid w:val="00E16396"/>
    <w:rsid w:val="00E16F2C"/>
    <w:rsid w:val="00E2238A"/>
    <w:rsid w:val="00E22B3C"/>
    <w:rsid w:val="00E23092"/>
    <w:rsid w:val="00E2555F"/>
    <w:rsid w:val="00E27BAE"/>
    <w:rsid w:val="00E3025E"/>
    <w:rsid w:val="00E31303"/>
    <w:rsid w:val="00E31962"/>
    <w:rsid w:val="00E3277E"/>
    <w:rsid w:val="00E34E95"/>
    <w:rsid w:val="00E40C24"/>
    <w:rsid w:val="00E414AB"/>
    <w:rsid w:val="00E44A92"/>
    <w:rsid w:val="00E50CED"/>
    <w:rsid w:val="00E50E08"/>
    <w:rsid w:val="00E54D32"/>
    <w:rsid w:val="00E56FE0"/>
    <w:rsid w:val="00E6115B"/>
    <w:rsid w:val="00E651D9"/>
    <w:rsid w:val="00E662D0"/>
    <w:rsid w:val="00E7307F"/>
    <w:rsid w:val="00E770C6"/>
    <w:rsid w:val="00E80883"/>
    <w:rsid w:val="00E85347"/>
    <w:rsid w:val="00E8579B"/>
    <w:rsid w:val="00E85E50"/>
    <w:rsid w:val="00E914BD"/>
    <w:rsid w:val="00E92E3B"/>
    <w:rsid w:val="00E95DAE"/>
    <w:rsid w:val="00E97274"/>
    <w:rsid w:val="00E97A4E"/>
    <w:rsid w:val="00EA116A"/>
    <w:rsid w:val="00EA2848"/>
    <w:rsid w:val="00EA2873"/>
    <w:rsid w:val="00EA6A44"/>
    <w:rsid w:val="00EB0E80"/>
    <w:rsid w:val="00EB5FAA"/>
    <w:rsid w:val="00EB7AA7"/>
    <w:rsid w:val="00EC51E2"/>
    <w:rsid w:val="00EC6EB9"/>
    <w:rsid w:val="00ED4A31"/>
    <w:rsid w:val="00EE6D0A"/>
    <w:rsid w:val="00EF040B"/>
    <w:rsid w:val="00F03745"/>
    <w:rsid w:val="00F07EF4"/>
    <w:rsid w:val="00F1224C"/>
    <w:rsid w:val="00F27632"/>
    <w:rsid w:val="00F27F28"/>
    <w:rsid w:val="00F34419"/>
    <w:rsid w:val="00F35DAD"/>
    <w:rsid w:val="00F36734"/>
    <w:rsid w:val="00F41448"/>
    <w:rsid w:val="00F43CA5"/>
    <w:rsid w:val="00F47627"/>
    <w:rsid w:val="00F5254B"/>
    <w:rsid w:val="00F536AC"/>
    <w:rsid w:val="00F55855"/>
    <w:rsid w:val="00F702E3"/>
    <w:rsid w:val="00F726B0"/>
    <w:rsid w:val="00F74369"/>
    <w:rsid w:val="00F86A90"/>
    <w:rsid w:val="00F91167"/>
    <w:rsid w:val="00F93807"/>
    <w:rsid w:val="00FA4EF1"/>
    <w:rsid w:val="00FA65FF"/>
    <w:rsid w:val="00FA76C9"/>
    <w:rsid w:val="00FB2944"/>
    <w:rsid w:val="00FC21AC"/>
    <w:rsid w:val="00FC73F9"/>
    <w:rsid w:val="00FC7576"/>
    <w:rsid w:val="00FD6AC9"/>
    <w:rsid w:val="00FE224E"/>
    <w:rsid w:val="00FF2E3D"/>
    <w:rsid w:val="00FF3EFC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character" w:customStyle="1" w:styleId="af8">
    <w:name w:val="Основной текст_"/>
    <w:link w:val="35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  <w:style w:type="character" w:customStyle="1" w:styleId="rvts15">
    <w:name w:val="rvts15"/>
    <w:basedOn w:val="a0"/>
    <w:rsid w:val="007C4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character" w:customStyle="1" w:styleId="af8">
    <w:name w:val="Основной текст_"/>
    <w:link w:val="35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  <w:style w:type="character" w:customStyle="1" w:styleId="rvts15">
    <w:name w:val="rvts15"/>
    <w:basedOn w:val="a0"/>
    <w:rsid w:val="007C4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268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eo.gov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buv.gov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3345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2024-02-03T17:23:00Z</cp:lastPrinted>
  <dcterms:created xsi:type="dcterms:W3CDTF">2026-06-07T15:41:00Z</dcterms:created>
  <dcterms:modified xsi:type="dcterms:W3CDTF">2026-06-07T15:41:00Z</dcterms:modified>
</cp:coreProperties>
</file>