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D7BED" w14:textId="77777777" w:rsidR="00680664" w:rsidRPr="000B6000" w:rsidRDefault="00680664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0B6000">
        <w:rPr>
          <w:b/>
          <w:spacing w:val="-2"/>
          <w:sz w:val="28"/>
          <w:szCs w:val="28"/>
        </w:rPr>
        <w:t>Міністерство освіти і науки України</w:t>
      </w:r>
    </w:p>
    <w:p w14:paraId="7057EE37" w14:textId="77777777"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Національний технічний університет</w:t>
      </w:r>
    </w:p>
    <w:p w14:paraId="785A99E1" w14:textId="77777777" w:rsidR="00680664" w:rsidRPr="000B6000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0B6000">
        <w:rPr>
          <w:b/>
          <w:spacing w:val="-2"/>
          <w:szCs w:val="28"/>
        </w:rPr>
        <w:t>«Дніпровська політехніка»</w:t>
      </w:r>
    </w:p>
    <w:p w14:paraId="46CE4E24" w14:textId="77777777" w:rsidR="00680664" w:rsidRPr="00A02F06" w:rsidRDefault="00680664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14:paraId="7398893A" w14:textId="77777777"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  <w:r w:rsidRPr="000B6000">
        <w:rPr>
          <w:b/>
          <w:bCs/>
          <w:sz w:val="28"/>
          <w:szCs w:val="28"/>
        </w:rPr>
        <w:t xml:space="preserve">Кафедра </w:t>
      </w:r>
      <w:r w:rsidR="00710520" w:rsidRPr="000B6000">
        <w:rPr>
          <w:b/>
          <w:bCs/>
          <w:sz w:val="28"/>
          <w:szCs w:val="28"/>
        </w:rPr>
        <w:t>геології та розвідки родовищ корисних копалин</w:t>
      </w:r>
    </w:p>
    <w:p w14:paraId="3DD56138" w14:textId="77777777" w:rsidR="00F52E08" w:rsidRPr="00CF450B" w:rsidRDefault="00F52E08" w:rsidP="00F52E08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9429" w:type="dxa"/>
        <w:tblLayout w:type="fixed"/>
        <w:tblLook w:val="04A0" w:firstRow="1" w:lastRow="0" w:firstColumn="1" w:lastColumn="0" w:noHBand="0" w:noVBand="1"/>
      </w:tblPr>
      <w:tblGrid>
        <w:gridCol w:w="4503"/>
        <w:gridCol w:w="4926"/>
      </w:tblGrid>
      <w:tr w:rsidR="00F52E08" w:rsidRPr="006E5ACF" w14:paraId="57280F7E" w14:textId="77777777" w:rsidTr="00846754">
        <w:trPr>
          <w:trHeight w:val="1458"/>
        </w:trPr>
        <w:tc>
          <w:tcPr>
            <w:tcW w:w="4503" w:type="dxa"/>
            <w:shd w:val="clear" w:color="auto" w:fill="auto"/>
            <w:vAlign w:val="center"/>
          </w:tcPr>
          <w:p w14:paraId="3DFF7198" w14:textId="77777777" w:rsidR="00F52E08" w:rsidRPr="00846754" w:rsidRDefault="00CC2516" w:rsidP="00846754">
            <w:pPr>
              <w:ind w:left="284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 wp14:anchorId="67F8FFE5" wp14:editId="567DE482">
                  <wp:extent cx="2894965" cy="1139190"/>
                  <wp:effectExtent l="0" t="0" r="635" b="381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2" t="22472" r="19142" b="39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965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shd w:val="clear" w:color="auto" w:fill="auto"/>
          </w:tcPr>
          <w:p w14:paraId="30E0CE55" w14:textId="77777777" w:rsidR="006D5E70" w:rsidRPr="00A415D6" w:rsidRDefault="006D5E70" w:rsidP="006D5E70">
            <w:pPr>
              <w:ind w:left="34"/>
              <w:jc w:val="center"/>
              <w:rPr>
                <w:b/>
                <w:sz w:val="26"/>
              </w:rPr>
            </w:pPr>
          </w:p>
          <w:p w14:paraId="3B5852CB" w14:textId="77777777" w:rsidR="006D5E70" w:rsidRPr="00A415D6" w:rsidRDefault="006D5E70" w:rsidP="006D5E70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14:paraId="466D0D43" w14:textId="77777777" w:rsidR="006D5E70" w:rsidRPr="00A415D6" w:rsidRDefault="006D5E70" w:rsidP="006D5E70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115770C6" wp14:editId="628E291B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14:paraId="60A2A32C" w14:textId="77777777" w:rsidR="006D5E70" w:rsidRPr="001F0543" w:rsidRDefault="006D5E70" w:rsidP="006D5E70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14:paraId="5A5AB509" w14:textId="77777777" w:rsidR="006D5E70" w:rsidRPr="00A415D6" w:rsidRDefault="006D5E70" w:rsidP="006D5E70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14:paraId="64E0033E" w14:textId="77777777" w:rsidR="006D5E70" w:rsidRPr="001F0543" w:rsidRDefault="006D5E70" w:rsidP="006D5E70">
            <w:pPr>
              <w:rPr>
                <w:sz w:val="16"/>
                <w:szCs w:val="16"/>
                <w:lang w:val="ru-RU"/>
              </w:rPr>
            </w:pPr>
          </w:p>
          <w:p w14:paraId="1D6C19D7" w14:textId="7EEBE48B" w:rsidR="00F52E08" w:rsidRPr="00846754" w:rsidRDefault="005D4BE4" w:rsidP="00C65376">
            <w:pPr>
              <w:spacing w:after="240"/>
              <w:ind w:left="459"/>
              <w:jc w:val="center"/>
              <w:rPr>
                <w:b/>
                <w:i/>
                <w:sz w:val="28"/>
                <w:szCs w:val="28"/>
              </w:rPr>
            </w:pPr>
            <w:r w:rsidRPr="00C3377C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ru-RU"/>
              </w:rPr>
              <w:t>20</w:t>
            </w:r>
            <w:r w:rsidRPr="00C3377C">
              <w:rPr>
                <w:sz w:val="28"/>
                <w:szCs w:val="28"/>
                <w:u w:val="single"/>
              </w:rPr>
              <w:t>»</w:t>
            </w:r>
            <w:r w:rsidRPr="00C3377C">
              <w:rPr>
                <w:sz w:val="28"/>
                <w:szCs w:val="28"/>
              </w:rPr>
              <w:t xml:space="preserve">  </w:t>
            </w:r>
            <w:r w:rsidRPr="00C3377C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C3377C">
              <w:rPr>
                <w:sz w:val="28"/>
                <w:szCs w:val="28"/>
                <w:u w:val="single"/>
              </w:rPr>
              <w:t xml:space="preserve">  </w:t>
            </w:r>
            <w:r w:rsidRPr="00C3377C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  <w:lang w:val="ru-RU"/>
              </w:rPr>
              <w:t>6</w:t>
            </w:r>
            <w:r w:rsidRPr="00C3377C">
              <w:rPr>
                <w:sz w:val="28"/>
                <w:szCs w:val="28"/>
              </w:rPr>
              <w:t xml:space="preserve"> року</w:t>
            </w:r>
          </w:p>
        </w:tc>
      </w:tr>
    </w:tbl>
    <w:p w14:paraId="36E72C11" w14:textId="77777777" w:rsidR="00A73CDA" w:rsidRDefault="00A73CDA" w:rsidP="00C323D7">
      <w:pPr>
        <w:jc w:val="center"/>
        <w:rPr>
          <w:b/>
          <w:sz w:val="28"/>
          <w:szCs w:val="28"/>
        </w:rPr>
      </w:pPr>
    </w:p>
    <w:p w14:paraId="5D92531A" w14:textId="77777777" w:rsidR="00680664" w:rsidRPr="00A02F06" w:rsidRDefault="00680664" w:rsidP="00C323D7">
      <w:pPr>
        <w:jc w:val="center"/>
        <w:rPr>
          <w:b/>
          <w:sz w:val="28"/>
          <w:szCs w:val="28"/>
        </w:rPr>
      </w:pPr>
      <w:r w:rsidRPr="00A02F06">
        <w:rPr>
          <w:b/>
          <w:sz w:val="28"/>
          <w:szCs w:val="28"/>
        </w:rPr>
        <w:t>РОБОЧА ПРОГРАМА НАВЧАЛЬНОЇ ДИСЦИПЛІНИ</w:t>
      </w:r>
    </w:p>
    <w:p w14:paraId="518AFEDC" w14:textId="694F328B" w:rsidR="00680664" w:rsidRDefault="00680664" w:rsidP="00C323D7">
      <w:pPr>
        <w:pStyle w:val="a3"/>
        <w:spacing w:before="120" w:after="120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>«</w:t>
      </w:r>
      <w:r w:rsidR="00710520" w:rsidRPr="00A02F06">
        <w:rPr>
          <w:sz w:val="28"/>
          <w:szCs w:val="28"/>
        </w:rPr>
        <w:t xml:space="preserve">Промислові типи родовищ </w:t>
      </w:r>
      <w:r w:rsidR="00A73CDA">
        <w:rPr>
          <w:sz w:val="28"/>
          <w:szCs w:val="28"/>
        </w:rPr>
        <w:t>метал</w:t>
      </w:r>
      <w:r w:rsidR="006848C9">
        <w:rPr>
          <w:sz w:val="28"/>
          <w:szCs w:val="28"/>
        </w:rPr>
        <w:t>евих</w:t>
      </w:r>
      <w:r w:rsidR="00A73CDA">
        <w:rPr>
          <w:sz w:val="28"/>
          <w:szCs w:val="28"/>
        </w:rPr>
        <w:t xml:space="preserve"> </w:t>
      </w:r>
      <w:r w:rsidR="00710520" w:rsidRPr="00A02F06">
        <w:rPr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>»</w:t>
      </w:r>
    </w:p>
    <w:p w14:paraId="5C6025C5" w14:textId="77777777" w:rsidR="00680664" w:rsidRPr="00A02F06" w:rsidRDefault="00680664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1446" w:type="dxa"/>
        <w:tblLook w:val="00A0" w:firstRow="1" w:lastRow="0" w:firstColumn="1" w:lastColumn="0" w:noHBand="0" w:noVBand="0"/>
      </w:tblPr>
      <w:tblGrid>
        <w:gridCol w:w="3402"/>
        <w:gridCol w:w="3969"/>
      </w:tblGrid>
      <w:tr w:rsidR="009F7F88" w:rsidRPr="00A02F06" w14:paraId="5915A053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6F95ED53" w14:textId="77777777" w:rsidR="009F7F88" w:rsidRPr="00A02F06" w:rsidRDefault="009F7F88" w:rsidP="00E414AB">
            <w:r w:rsidRPr="00A02F06">
              <w:t>Галузь знань …………….…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65BE8588" w14:textId="77777777" w:rsidR="009F7F88" w:rsidRPr="00A02F06" w:rsidRDefault="009F7F88" w:rsidP="00FB2D81">
            <w:pPr>
              <w:pStyle w:val="16"/>
            </w:pPr>
            <w:r w:rsidRPr="00A02F06">
              <w:t>10 Природничі науки</w:t>
            </w:r>
          </w:p>
        </w:tc>
      </w:tr>
      <w:tr w:rsidR="009F7F88" w:rsidRPr="00A02F06" w14:paraId="68FB272B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2DB47BE7" w14:textId="77777777" w:rsidR="009F7F88" w:rsidRPr="00A02F06" w:rsidRDefault="009F7F88" w:rsidP="00E414AB">
            <w:r w:rsidRPr="00A02F06">
              <w:t>Спеціальність ……………...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0002080A" w14:textId="77777777" w:rsidR="009F7F88" w:rsidRPr="00A02F06" w:rsidRDefault="009F7F88" w:rsidP="00FB2D81">
            <w:r w:rsidRPr="00A02F06">
              <w:t>103 Науки про Землю</w:t>
            </w:r>
          </w:p>
        </w:tc>
      </w:tr>
      <w:tr w:rsidR="009F7F88" w:rsidRPr="00A02F06" w14:paraId="4D68DBDE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061A9E07" w14:textId="77777777" w:rsidR="009F7F88" w:rsidRPr="00A02F06" w:rsidRDefault="009F7F88" w:rsidP="00E414AB">
            <w:r w:rsidRPr="00A02F06">
              <w:t>Освітній рівень…………….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462D281E" w14:textId="20C0BA1C" w:rsidR="009F7F88" w:rsidRPr="00A02F06" w:rsidRDefault="007C3A59" w:rsidP="00FB2D81">
            <w:r>
              <w:t>перший (</w:t>
            </w:r>
            <w:r w:rsidR="009132D5">
              <w:t>б</w:t>
            </w:r>
            <w:r w:rsidR="009F7F88" w:rsidRPr="00A02F06">
              <w:t>акалавр</w:t>
            </w:r>
            <w:r>
              <w:t>ський)</w:t>
            </w:r>
          </w:p>
        </w:tc>
      </w:tr>
      <w:tr w:rsidR="009F7F88" w:rsidRPr="00A02F06" w14:paraId="0A33EA1E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4AC7ACBD" w14:textId="77777777" w:rsidR="009F7F88" w:rsidRPr="00A02F06" w:rsidRDefault="009F7F88" w:rsidP="00E414AB">
            <w:r w:rsidRPr="00A02F06">
              <w:t xml:space="preserve">Освітньо-професійна програма 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693AA760" w14:textId="4EEE9813" w:rsidR="009F7F88" w:rsidRPr="00A02F06" w:rsidRDefault="009132D5" w:rsidP="009F7F88">
            <w:r>
              <w:t>«</w:t>
            </w:r>
            <w:r w:rsidR="00710520" w:rsidRPr="00A02F06">
              <w:t>Геологія</w:t>
            </w:r>
            <w:r>
              <w:t>»</w:t>
            </w:r>
          </w:p>
        </w:tc>
      </w:tr>
      <w:tr w:rsidR="00680664" w:rsidRPr="00A02F06" w14:paraId="6FD45E0F" w14:textId="77777777">
        <w:tc>
          <w:tcPr>
            <w:tcW w:w="3402" w:type="dxa"/>
            <w:tcMar>
              <w:left w:w="28" w:type="dxa"/>
              <w:right w:w="28" w:type="dxa"/>
            </w:tcMar>
            <w:vAlign w:val="center"/>
          </w:tcPr>
          <w:p w14:paraId="256A07E9" w14:textId="77777777" w:rsidR="00680664" w:rsidRPr="00A02F06" w:rsidRDefault="00680664" w:rsidP="00A63728">
            <w:r w:rsidRPr="00A02F06">
              <w:t>Статус ………………………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  <w:vAlign w:val="center"/>
          </w:tcPr>
          <w:p w14:paraId="6FBE3A6D" w14:textId="0E17849D" w:rsidR="00680664" w:rsidRPr="00A02F06" w:rsidRDefault="009132D5" w:rsidP="001A5814">
            <w:r>
              <w:t>в</w:t>
            </w:r>
            <w:r w:rsidR="00064AE2" w:rsidRPr="00A02F06">
              <w:t>ибірков</w:t>
            </w:r>
            <w:r w:rsidR="001A5814">
              <w:t>а</w:t>
            </w:r>
          </w:p>
        </w:tc>
      </w:tr>
      <w:tr w:rsidR="00680664" w:rsidRPr="00A02F06" w14:paraId="61EAFA01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41294608" w14:textId="77777777" w:rsidR="00680664" w:rsidRPr="00A02F06" w:rsidRDefault="00680664" w:rsidP="00A63728">
            <w:r w:rsidRPr="00A02F06">
              <w:t>Загальний обсяг ..………….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67707FFD" w14:textId="77777777" w:rsidR="00680664" w:rsidRPr="00A02F06" w:rsidRDefault="00A73CDA" w:rsidP="00A73CDA">
            <w:r>
              <w:t>4</w:t>
            </w:r>
            <w:r w:rsidR="00680664" w:rsidRPr="00A02F06">
              <w:t xml:space="preserve"> кредит</w:t>
            </w:r>
            <w:r w:rsidR="009F7F88" w:rsidRPr="00A02F06">
              <w:t>и</w:t>
            </w:r>
            <w:r w:rsidR="00680664" w:rsidRPr="00A02F06">
              <w:t xml:space="preserve"> </w:t>
            </w:r>
            <w:r w:rsidR="00B06427" w:rsidRPr="00A02F06">
              <w:t>ЄК</w:t>
            </w:r>
            <w:r w:rsidR="00680664" w:rsidRPr="00A02F06">
              <w:t>Т</w:t>
            </w:r>
            <w:r w:rsidR="00B06427" w:rsidRPr="00A02F06">
              <w:t>С</w:t>
            </w:r>
            <w:r w:rsidR="00680664" w:rsidRPr="00A02F06">
              <w:t xml:space="preserve"> (</w:t>
            </w:r>
            <w:r>
              <w:t>120</w:t>
            </w:r>
            <w:r w:rsidR="00680664" w:rsidRPr="00A02F06">
              <w:t xml:space="preserve"> годин)</w:t>
            </w:r>
          </w:p>
        </w:tc>
      </w:tr>
      <w:tr w:rsidR="00680664" w:rsidRPr="00A02F06" w14:paraId="43E64176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0E85E430" w14:textId="77777777" w:rsidR="00680664" w:rsidRPr="00A02F06" w:rsidRDefault="00680664" w:rsidP="004762A7">
            <w:r w:rsidRPr="00A02F06">
              <w:t xml:space="preserve">Форма підсумкового контролю 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418FC786" w14:textId="432BCE1A" w:rsidR="00680664" w:rsidRPr="00A02F06" w:rsidRDefault="009132D5" w:rsidP="00A73CDA">
            <w:r>
              <w:t>д</w:t>
            </w:r>
            <w:r w:rsidR="002809B3" w:rsidRPr="00A02F06">
              <w:t>иференційований з</w:t>
            </w:r>
            <w:r w:rsidR="009F7F88" w:rsidRPr="00A02F06">
              <w:t>алік</w:t>
            </w:r>
          </w:p>
        </w:tc>
      </w:tr>
      <w:tr w:rsidR="00680664" w:rsidRPr="00A02F06" w14:paraId="08D478C5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736A2747" w14:textId="77777777" w:rsidR="00680664" w:rsidRPr="00A02F06" w:rsidRDefault="00680664" w:rsidP="004762A7">
            <w:r w:rsidRPr="00A02F06">
              <w:t>Термін викладання ………..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4A71BFB6" w14:textId="15C10B5E" w:rsidR="00680664" w:rsidRPr="00A02F06" w:rsidRDefault="00342322" w:rsidP="00D577E0">
            <w:r>
              <w:t>6</w:t>
            </w:r>
            <w:bookmarkStart w:id="0" w:name="_GoBack"/>
            <w:bookmarkEnd w:id="0"/>
            <w:r w:rsidR="00680664" w:rsidRPr="00A02F06">
              <w:t>-й семестр</w:t>
            </w:r>
            <w:r w:rsidR="004C5962">
              <w:t xml:space="preserve"> </w:t>
            </w:r>
          </w:p>
        </w:tc>
      </w:tr>
      <w:tr w:rsidR="00680664" w:rsidRPr="00A02F06" w14:paraId="340796CF" w14:textId="77777777">
        <w:tc>
          <w:tcPr>
            <w:tcW w:w="3402" w:type="dxa"/>
            <w:tcMar>
              <w:left w:w="28" w:type="dxa"/>
              <w:right w:w="28" w:type="dxa"/>
            </w:tcMar>
          </w:tcPr>
          <w:p w14:paraId="5A29D443" w14:textId="77777777" w:rsidR="00680664" w:rsidRPr="00A02F06" w:rsidRDefault="00680664" w:rsidP="004762A7">
            <w:r w:rsidRPr="00A02F06">
              <w:t>Мова викладання …………….</w:t>
            </w:r>
          </w:p>
        </w:tc>
        <w:tc>
          <w:tcPr>
            <w:tcW w:w="3969" w:type="dxa"/>
            <w:tcMar>
              <w:left w:w="28" w:type="dxa"/>
              <w:right w:w="28" w:type="dxa"/>
            </w:tcMar>
          </w:tcPr>
          <w:p w14:paraId="11C0FF1C" w14:textId="77777777" w:rsidR="00680664" w:rsidRPr="00A02F06" w:rsidRDefault="00680664" w:rsidP="004762A7">
            <w:r w:rsidRPr="00A02F06">
              <w:t>українська</w:t>
            </w:r>
          </w:p>
        </w:tc>
      </w:tr>
    </w:tbl>
    <w:p w14:paraId="22316189" w14:textId="77777777" w:rsidR="00680664" w:rsidRPr="00A02F06" w:rsidRDefault="00680664" w:rsidP="00C323D7">
      <w:pPr>
        <w:spacing w:before="80"/>
      </w:pPr>
    </w:p>
    <w:p w14:paraId="5B77928B" w14:textId="3F670E93" w:rsidR="00680664" w:rsidRPr="00A02F06" w:rsidRDefault="00680664" w:rsidP="00C30003">
      <w:pPr>
        <w:spacing w:before="80"/>
        <w:ind w:firstLine="1843"/>
        <w:rPr>
          <w:i/>
          <w:sz w:val="16"/>
          <w:szCs w:val="16"/>
        </w:rPr>
      </w:pPr>
      <w:r w:rsidRPr="00A02F06">
        <w:t xml:space="preserve">Викладачі: </w:t>
      </w:r>
      <w:r w:rsidR="006D5E70" w:rsidRPr="006D5E70">
        <w:rPr>
          <w:u w:val="single"/>
        </w:rPr>
        <w:t>проф.</w:t>
      </w:r>
      <w:r w:rsidR="006D5E70">
        <w:rPr>
          <w:u w:val="single"/>
        </w:rPr>
        <w:t xml:space="preserve"> </w:t>
      </w:r>
      <w:proofErr w:type="spellStart"/>
      <w:r w:rsidR="00710520" w:rsidRPr="00A02F06">
        <w:rPr>
          <w:u w:val="single"/>
        </w:rPr>
        <w:t>Приходченко</w:t>
      </w:r>
      <w:proofErr w:type="spellEnd"/>
      <w:r w:rsidR="00710520" w:rsidRPr="00A02F06">
        <w:rPr>
          <w:u w:val="single"/>
        </w:rPr>
        <w:t xml:space="preserve"> В.Ф.</w:t>
      </w:r>
      <w:r w:rsidR="00CD58F8">
        <w:rPr>
          <w:u w:val="single"/>
        </w:rPr>
        <w:t xml:space="preserve">, </w:t>
      </w:r>
      <w:proofErr w:type="spellStart"/>
      <w:r w:rsidR="006D5E70">
        <w:rPr>
          <w:u w:val="single"/>
        </w:rPr>
        <w:t>старш</w:t>
      </w:r>
      <w:proofErr w:type="spellEnd"/>
      <w:r w:rsidR="006D5E70">
        <w:rPr>
          <w:u w:val="single"/>
        </w:rPr>
        <w:t xml:space="preserve">. викладач </w:t>
      </w:r>
      <w:proofErr w:type="spellStart"/>
      <w:r w:rsidR="006D5E70">
        <w:rPr>
          <w:u w:val="single"/>
        </w:rPr>
        <w:t>Хоменко</w:t>
      </w:r>
      <w:proofErr w:type="spellEnd"/>
      <w:r w:rsidR="006D5E70">
        <w:rPr>
          <w:u w:val="single"/>
        </w:rPr>
        <w:t xml:space="preserve"> Н.В.</w:t>
      </w:r>
      <w:r w:rsidR="005D36A8">
        <w:rPr>
          <w:u w:val="single"/>
        </w:rPr>
        <w:t>.</w:t>
      </w:r>
      <w:r w:rsidRPr="00A02F06">
        <w:rPr>
          <w:u w:val="single"/>
        </w:rPr>
        <w:t xml:space="preserve"> </w:t>
      </w:r>
    </w:p>
    <w:p w14:paraId="153DCD2B" w14:textId="77777777" w:rsidR="00680664" w:rsidRPr="00A02F06" w:rsidRDefault="00680664" w:rsidP="00C323D7">
      <w:pPr>
        <w:jc w:val="center"/>
        <w:rPr>
          <w:i/>
          <w:sz w:val="16"/>
          <w:szCs w:val="16"/>
        </w:rPr>
      </w:pPr>
    </w:p>
    <w:p w14:paraId="7EF4A8F5" w14:textId="77777777"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Пролонговано: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14:paraId="0B02C401" w14:textId="77777777"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14:paraId="04261DBA" w14:textId="77777777" w:rsidR="00680664" w:rsidRPr="00A02F06" w:rsidRDefault="00680664" w:rsidP="004762A7">
      <w:pPr>
        <w:ind w:left="1134"/>
        <w:jc w:val="center"/>
        <w:rPr>
          <w:sz w:val="22"/>
          <w:szCs w:val="22"/>
        </w:rPr>
      </w:pPr>
      <w:r w:rsidRPr="00A02F06">
        <w:rPr>
          <w:sz w:val="22"/>
          <w:szCs w:val="22"/>
        </w:rPr>
        <w:t xml:space="preserve">                           на 20__/20__ </w:t>
      </w:r>
      <w:proofErr w:type="spellStart"/>
      <w:r w:rsidRPr="00A02F06">
        <w:rPr>
          <w:sz w:val="22"/>
          <w:szCs w:val="22"/>
        </w:rPr>
        <w:t>н.р</w:t>
      </w:r>
      <w:proofErr w:type="spellEnd"/>
      <w:r w:rsidRPr="00A02F06">
        <w:rPr>
          <w:sz w:val="22"/>
          <w:szCs w:val="22"/>
        </w:rPr>
        <w:t>. __________(___________) «__»___ 20__р.</w:t>
      </w:r>
    </w:p>
    <w:p w14:paraId="454F275C" w14:textId="77777777"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  <w:r w:rsidRPr="00A02F06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14:paraId="08A5D682" w14:textId="77777777" w:rsidR="00680664" w:rsidRPr="00A02F06" w:rsidRDefault="00680664" w:rsidP="004762A7">
      <w:pPr>
        <w:ind w:left="1134"/>
        <w:jc w:val="center"/>
        <w:rPr>
          <w:sz w:val="22"/>
          <w:szCs w:val="22"/>
          <w:vertAlign w:val="superscript"/>
        </w:rPr>
      </w:pPr>
    </w:p>
    <w:p w14:paraId="5D22E3C9" w14:textId="77777777"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1E897674" w14:textId="77777777" w:rsidR="00680664" w:rsidRPr="00A02F06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1A921137" w14:textId="77777777" w:rsidR="00680664" w:rsidRDefault="00680664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70AB32FC" w14:textId="77777777" w:rsidR="00F52E08" w:rsidRPr="00A02F06" w:rsidRDefault="00F52E08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14:paraId="72CFDCBD" w14:textId="77777777"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Дніпро</w:t>
      </w:r>
    </w:p>
    <w:p w14:paraId="2B542DC8" w14:textId="77777777" w:rsidR="00680664" w:rsidRPr="00A02F06" w:rsidRDefault="00680664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>НТУ «ДП»</w:t>
      </w:r>
    </w:p>
    <w:p w14:paraId="576D1384" w14:textId="66C9E8E4" w:rsidR="00680664" w:rsidRPr="002B4573" w:rsidRDefault="00680664" w:rsidP="00E50E08">
      <w:pPr>
        <w:tabs>
          <w:tab w:val="left" w:pos="4253"/>
        </w:tabs>
        <w:jc w:val="center"/>
        <w:rPr>
          <w:sz w:val="28"/>
          <w:szCs w:val="28"/>
        </w:rPr>
      </w:pPr>
      <w:r w:rsidRPr="00A02F06">
        <w:rPr>
          <w:bCs/>
          <w:sz w:val="28"/>
          <w:szCs w:val="28"/>
        </w:rPr>
        <w:t>20</w:t>
      </w:r>
      <w:r w:rsidR="00C01F9B" w:rsidRPr="002B4573">
        <w:rPr>
          <w:bCs/>
          <w:sz w:val="28"/>
          <w:szCs w:val="28"/>
        </w:rPr>
        <w:t>2</w:t>
      </w:r>
      <w:r w:rsidR="005D4BE4">
        <w:rPr>
          <w:bCs/>
          <w:sz w:val="28"/>
          <w:szCs w:val="28"/>
        </w:rPr>
        <w:t>6</w:t>
      </w:r>
    </w:p>
    <w:p w14:paraId="0E92A232" w14:textId="77777777" w:rsidR="00680664" w:rsidRPr="00A02F06" w:rsidRDefault="00680664" w:rsidP="00C30003">
      <w:pPr>
        <w:spacing w:before="120"/>
        <w:jc w:val="center"/>
        <w:rPr>
          <w:sz w:val="28"/>
          <w:szCs w:val="28"/>
        </w:rPr>
      </w:pPr>
      <w:r w:rsidRPr="00A02F06">
        <w:rPr>
          <w:b/>
          <w:sz w:val="28"/>
          <w:szCs w:val="28"/>
        </w:rPr>
        <w:br w:type="page"/>
      </w:r>
    </w:p>
    <w:p w14:paraId="2A651994" w14:textId="58142F12" w:rsidR="00664DEE" w:rsidRPr="00A02F06" w:rsidRDefault="00680664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lastRenderedPageBreak/>
        <w:t>Робоча програма навчальної дисципліни «</w:t>
      </w:r>
      <w:r w:rsidR="00710520" w:rsidRPr="00A02F06">
        <w:rPr>
          <w:b w:val="0"/>
          <w:sz w:val="28"/>
          <w:szCs w:val="28"/>
        </w:rPr>
        <w:t xml:space="preserve">Промислові типи родовищ </w:t>
      </w:r>
      <w:r w:rsidR="00A73CDA">
        <w:rPr>
          <w:b w:val="0"/>
          <w:sz w:val="28"/>
          <w:szCs w:val="28"/>
        </w:rPr>
        <w:t>метал</w:t>
      </w:r>
      <w:r w:rsidR="006848C9">
        <w:rPr>
          <w:b w:val="0"/>
          <w:sz w:val="28"/>
          <w:szCs w:val="28"/>
        </w:rPr>
        <w:t>евих</w:t>
      </w:r>
      <w:r w:rsidR="00A73CDA">
        <w:rPr>
          <w:b w:val="0"/>
          <w:sz w:val="28"/>
          <w:szCs w:val="28"/>
        </w:rPr>
        <w:t xml:space="preserve"> </w:t>
      </w:r>
      <w:r w:rsidR="00710520" w:rsidRPr="00A02F06">
        <w:rPr>
          <w:b w:val="0"/>
          <w:sz w:val="28"/>
          <w:szCs w:val="28"/>
        </w:rPr>
        <w:t>корисних копалин</w:t>
      </w:r>
      <w:r w:rsidRPr="00A02F06">
        <w:rPr>
          <w:b w:val="0"/>
          <w:sz w:val="28"/>
          <w:szCs w:val="28"/>
        </w:rPr>
        <w:t xml:space="preserve">» для </w:t>
      </w:r>
      <w:r w:rsidR="00664DEE" w:rsidRPr="00A02F06">
        <w:rPr>
          <w:b w:val="0"/>
          <w:sz w:val="28"/>
          <w:szCs w:val="28"/>
        </w:rPr>
        <w:t>бакалаврів спеціальності 103 Науки про Землю /</w:t>
      </w:r>
      <w:r w:rsidR="00664DEE" w:rsidRPr="00A02F06">
        <w:rPr>
          <w:b w:val="0"/>
          <w:iCs/>
          <w:sz w:val="28"/>
          <w:szCs w:val="28"/>
        </w:rPr>
        <w:t xml:space="preserve"> Нац. техн. ун-т. «Дніпровська політехніка», </w:t>
      </w:r>
      <w:r w:rsidR="00691DD0" w:rsidRPr="00691DD0">
        <w:rPr>
          <w:b w:val="0"/>
          <w:sz w:val="28"/>
          <w:szCs w:val="28"/>
        </w:rPr>
        <w:t>кафедри геології та розвідки родовищ корисних копалин</w:t>
      </w:r>
      <w:r w:rsidR="00710520" w:rsidRPr="00691DD0">
        <w:rPr>
          <w:b w:val="0"/>
          <w:iCs/>
          <w:sz w:val="28"/>
          <w:szCs w:val="28"/>
        </w:rPr>
        <w:t>.</w:t>
      </w:r>
      <w:r w:rsidR="00710520" w:rsidRPr="00A02F06">
        <w:rPr>
          <w:b w:val="0"/>
          <w:iCs/>
          <w:sz w:val="28"/>
          <w:szCs w:val="28"/>
        </w:rPr>
        <w:t xml:space="preserve"> РКК</w:t>
      </w:r>
      <w:r w:rsidR="00664DEE" w:rsidRPr="00A02F06">
        <w:rPr>
          <w:b w:val="0"/>
          <w:iCs/>
          <w:sz w:val="28"/>
          <w:szCs w:val="28"/>
        </w:rPr>
        <w:t xml:space="preserve"> – Д.: НТУ «ДП»,</w:t>
      </w:r>
      <w:r w:rsidR="00664DEE" w:rsidRPr="00A02F06">
        <w:rPr>
          <w:b w:val="0"/>
          <w:sz w:val="28"/>
          <w:szCs w:val="28"/>
        </w:rPr>
        <w:t xml:space="preserve"> 20</w:t>
      </w:r>
      <w:r w:rsidR="00C01F9B">
        <w:rPr>
          <w:b w:val="0"/>
          <w:sz w:val="28"/>
          <w:szCs w:val="28"/>
          <w:lang w:val="ru-RU"/>
        </w:rPr>
        <w:t>2</w:t>
      </w:r>
      <w:r w:rsidR="005D4BE4">
        <w:rPr>
          <w:b w:val="0"/>
          <w:sz w:val="28"/>
          <w:szCs w:val="28"/>
          <w:lang w:val="ru-RU"/>
        </w:rPr>
        <w:t>6</w:t>
      </w:r>
      <w:r w:rsidR="00664DEE" w:rsidRPr="00A02F06">
        <w:rPr>
          <w:b w:val="0"/>
          <w:sz w:val="28"/>
          <w:szCs w:val="28"/>
        </w:rPr>
        <w:t xml:space="preserve">. </w:t>
      </w:r>
      <w:r w:rsidR="00664DEE" w:rsidRPr="00A02F06">
        <w:rPr>
          <w:rFonts w:eastAsia="TimesNewRoman"/>
          <w:b w:val="0"/>
          <w:sz w:val="28"/>
          <w:szCs w:val="28"/>
        </w:rPr>
        <w:t>– 1</w:t>
      </w:r>
      <w:r w:rsidR="00FE3F20">
        <w:rPr>
          <w:rFonts w:eastAsia="TimesNewRoman"/>
          <w:b w:val="0"/>
          <w:sz w:val="28"/>
          <w:szCs w:val="28"/>
        </w:rPr>
        <w:t>3</w:t>
      </w:r>
      <w:r w:rsidR="00664DEE" w:rsidRPr="00A02F06">
        <w:rPr>
          <w:rFonts w:eastAsia="TimesNewRoman"/>
          <w:b w:val="0"/>
          <w:sz w:val="28"/>
          <w:szCs w:val="28"/>
        </w:rPr>
        <w:t> с.</w:t>
      </w:r>
    </w:p>
    <w:p w14:paraId="3355DC85" w14:textId="77777777" w:rsidR="00691DD0" w:rsidRDefault="00691DD0" w:rsidP="00691DD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</w:rPr>
      </w:pPr>
    </w:p>
    <w:p w14:paraId="074DC873" w14:textId="77777777" w:rsidR="00691DD0" w:rsidRDefault="00680664" w:rsidP="00691DD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Розробник</w:t>
      </w:r>
      <w:r w:rsidR="001C1A41">
        <w:rPr>
          <w:sz w:val="28"/>
          <w:szCs w:val="28"/>
        </w:rPr>
        <w:t>и</w:t>
      </w:r>
      <w:r w:rsidR="00691DD0">
        <w:rPr>
          <w:sz w:val="28"/>
          <w:szCs w:val="28"/>
        </w:rPr>
        <w:t>:</w:t>
      </w:r>
      <w:r w:rsidRPr="00A02F06">
        <w:rPr>
          <w:sz w:val="28"/>
          <w:szCs w:val="28"/>
        </w:rPr>
        <w:t xml:space="preserve"> </w:t>
      </w:r>
    </w:p>
    <w:p w14:paraId="03930C33" w14:textId="32830E44" w:rsidR="00680664" w:rsidRPr="00A02F06" w:rsidRDefault="00691DD0" w:rsidP="00691DD0">
      <w:pPr>
        <w:pStyle w:val="ad"/>
        <w:suppressLineNumbers/>
        <w:suppressAutoHyphens/>
        <w:autoSpaceDE w:val="0"/>
        <w:autoSpaceDN w:val="0"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Приходченко</w:t>
      </w:r>
      <w:proofErr w:type="spellEnd"/>
      <w:r>
        <w:rPr>
          <w:sz w:val="28"/>
          <w:szCs w:val="28"/>
        </w:rPr>
        <w:t xml:space="preserve"> Василь Федорович,</w:t>
      </w:r>
      <w:r w:rsidR="007E3F47">
        <w:rPr>
          <w:sz w:val="28"/>
          <w:szCs w:val="28"/>
        </w:rPr>
        <w:t xml:space="preserve"> </w:t>
      </w:r>
      <w:r w:rsidR="006D5E70">
        <w:rPr>
          <w:sz w:val="28"/>
          <w:szCs w:val="28"/>
        </w:rPr>
        <w:t xml:space="preserve">професор, доктор геологічних наук, </w:t>
      </w:r>
      <w:r>
        <w:rPr>
          <w:sz w:val="28"/>
          <w:szCs w:val="28"/>
        </w:rPr>
        <w:t xml:space="preserve">професор </w:t>
      </w:r>
      <w:r w:rsidRPr="00A305DB">
        <w:rPr>
          <w:sz w:val="28"/>
          <w:szCs w:val="28"/>
        </w:rPr>
        <w:t>кафедри геології та розвідки родовищ корисних копалин</w:t>
      </w:r>
      <w:r w:rsidR="006D5E7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1524800E" w14:textId="353EB7EC" w:rsidR="00691DD0" w:rsidRDefault="006D5E70" w:rsidP="00691DD0">
      <w:pPr>
        <w:suppressLineNumbers/>
        <w:suppressAutoHyphens/>
        <w:ind w:left="-6" w:firstLine="57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Хоменко</w:t>
      </w:r>
      <w:proofErr w:type="spellEnd"/>
      <w:r>
        <w:rPr>
          <w:sz w:val="28"/>
          <w:szCs w:val="28"/>
        </w:rPr>
        <w:t xml:space="preserve"> Наталія</w:t>
      </w:r>
      <w:r w:rsidR="00691DD0">
        <w:rPr>
          <w:sz w:val="28"/>
          <w:szCs w:val="28"/>
          <w:lang w:val="ru-RU"/>
        </w:rPr>
        <w:t xml:space="preserve"> </w:t>
      </w:r>
      <w:r w:rsidR="00691DD0" w:rsidRPr="003D2F80">
        <w:rPr>
          <w:sz w:val="28"/>
          <w:szCs w:val="28"/>
        </w:rPr>
        <w:t>В</w:t>
      </w:r>
      <w:proofErr w:type="spellStart"/>
      <w:r w:rsidR="00691DD0">
        <w:rPr>
          <w:sz w:val="28"/>
          <w:szCs w:val="28"/>
          <w:lang w:val="ru-RU"/>
        </w:rPr>
        <w:t>ікторівна</w:t>
      </w:r>
      <w:proofErr w:type="spellEnd"/>
      <w:r w:rsidR="00691DD0">
        <w:rPr>
          <w:sz w:val="28"/>
          <w:szCs w:val="28"/>
          <w:lang w:val="ru-RU"/>
        </w:rPr>
        <w:t>,</w:t>
      </w:r>
      <w:r w:rsidR="00691DD0" w:rsidRPr="002477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старший викладач </w:t>
      </w:r>
      <w:r w:rsidR="00691DD0" w:rsidRPr="00A305DB">
        <w:rPr>
          <w:sz w:val="28"/>
          <w:szCs w:val="28"/>
        </w:rPr>
        <w:t>кафедри геології та розвідки родовищ корисних копалин.</w:t>
      </w:r>
    </w:p>
    <w:p w14:paraId="3B47B44E" w14:textId="77777777" w:rsidR="00680664" w:rsidRPr="00A02F06" w:rsidRDefault="00680664" w:rsidP="00E662D0">
      <w:pPr>
        <w:spacing w:before="24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Робоча програма регламентує:</w:t>
      </w:r>
    </w:p>
    <w:p w14:paraId="48DCDB85" w14:textId="77777777" w:rsidR="00680664" w:rsidRPr="00A02F06" w:rsidRDefault="00334C1C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мету дисципліни;</w:t>
      </w:r>
    </w:p>
    <w:p w14:paraId="5BDE4638" w14:textId="31E7D0AE"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дисциплінарні результати навчання; </w:t>
      </w:r>
    </w:p>
    <w:p w14:paraId="7938C86D" w14:textId="77777777" w:rsidR="00680664" w:rsidRPr="00A02F06" w:rsidRDefault="00334C1C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базові дисципліни;</w:t>
      </w:r>
    </w:p>
    <w:p w14:paraId="126E07FE" w14:textId="77777777" w:rsidR="00680664" w:rsidRPr="00A02F06" w:rsidRDefault="00334C1C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обсяг і розподіл за формами організації освітнього процесу та видами навчальних занять;</w:t>
      </w:r>
    </w:p>
    <w:p w14:paraId="223561A2" w14:textId="77777777" w:rsidR="00680664" w:rsidRPr="00A02F06" w:rsidRDefault="00334C1C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програму дисципліни (тематичний план за видами навчальних занять);</w:t>
      </w:r>
    </w:p>
    <w:p w14:paraId="74EF4CD4" w14:textId="77777777"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14:paraId="1B635E13" w14:textId="77777777"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інструменти, обладнання та програмне забезпечення;</w:t>
      </w:r>
    </w:p>
    <w:p w14:paraId="4E1CB886" w14:textId="77777777" w:rsidR="00680664" w:rsidRPr="00A02F06" w:rsidRDefault="00334C1C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0664" w:rsidRPr="00A02F06">
        <w:rPr>
          <w:sz w:val="28"/>
          <w:szCs w:val="28"/>
        </w:rPr>
        <w:t>рекомендовані джерела інформації.</w:t>
      </w:r>
    </w:p>
    <w:p w14:paraId="3EDFBA4E" w14:textId="77777777" w:rsidR="00680664" w:rsidRPr="00A02F06" w:rsidRDefault="00680664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14:paraId="27FB2312" w14:textId="77777777" w:rsidR="00680664" w:rsidRPr="00A02F06" w:rsidRDefault="00680664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Робоча програма призначена для реалізації </w:t>
      </w:r>
      <w:proofErr w:type="spellStart"/>
      <w:r w:rsidRPr="00A02F06">
        <w:rPr>
          <w:sz w:val="28"/>
          <w:szCs w:val="28"/>
        </w:rPr>
        <w:t>компетентнісного</w:t>
      </w:r>
      <w:proofErr w:type="spellEnd"/>
      <w:r w:rsidRPr="00A02F06">
        <w:rPr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внутрішнього та зовнішнього контролю забезпечення якості вищої освіти, акредитації освітніх програм у межах спеціальності.</w:t>
      </w:r>
    </w:p>
    <w:p w14:paraId="0FE9CC33" w14:textId="3BBF0708" w:rsidR="00680664" w:rsidRPr="00A02F06" w:rsidRDefault="00680664" w:rsidP="00691DD0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14:paraId="174B7701" w14:textId="77777777" w:rsidR="00680664" w:rsidRPr="00A02F06" w:rsidRDefault="00680664" w:rsidP="00891C29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A02F06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14:paraId="452116DD" w14:textId="77777777" w:rsidR="00680664" w:rsidRPr="00A02F06" w:rsidRDefault="00680664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r w:rsidRPr="00A02F06">
        <w:rPr>
          <w:sz w:val="28"/>
          <w:szCs w:val="28"/>
        </w:rPr>
        <w:fldChar w:fldCharType="begin"/>
      </w:r>
      <w:r w:rsidRPr="00A02F06">
        <w:rPr>
          <w:sz w:val="28"/>
          <w:szCs w:val="28"/>
        </w:rPr>
        <w:instrText xml:space="preserve"> TOC \o "1-3" \h \z \u </w:instrText>
      </w:r>
      <w:r w:rsidRPr="00A02F06">
        <w:rPr>
          <w:sz w:val="28"/>
          <w:szCs w:val="28"/>
        </w:rPr>
        <w:fldChar w:fldCharType="separate"/>
      </w:r>
      <w:hyperlink w:anchor="_Toc534664485" w:history="1">
        <w:r w:rsidRPr="00A02F06">
          <w:rPr>
            <w:rStyle w:val="a9"/>
            <w:bCs/>
            <w:noProof/>
            <w:color w:val="auto"/>
            <w:sz w:val="28"/>
            <w:szCs w:val="28"/>
          </w:rPr>
          <w:t>1 МЕТА НАВЧАЛЬНОЇ ДИЦИПЛІНИ</w:t>
        </w:r>
        <w:r w:rsidRPr="00A02F06">
          <w:rPr>
            <w:noProof/>
            <w:webHidden/>
            <w:sz w:val="28"/>
            <w:szCs w:val="28"/>
          </w:rPr>
          <w:tab/>
        </w:r>
        <w:r w:rsidRPr="00A02F06">
          <w:rPr>
            <w:noProof/>
            <w:webHidden/>
            <w:sz w:val="28"/>
            <w:szCs w:val="28"/>
          </w:rPr>
          <w:fldChar w:fldCharType="begin"/>
        </w:r>
        <w:r w:rsidRPr="00A02F06">
          <w:rPr>
            <w:noProof/>
            <w:webHidden/>
            <w:sz w:val="28"/>
            <w:szCs w:val="28"/>
          </w:rPr>
          <w:instrText xml:space="preserve"> PAGEREF _Toc534664485 \h </w:instrText>
        </w:r>
        <w:r w:rsidRPr="00A02F06">
          <w:rPr>
            <w:noProof/>
            <w:webHidden/>
            <w:sz w:val="28"/>
            <w:szCs w:val="28"/>
          </w:rPr>
        </w:r>
        <w:r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4</w:t>
        </w:r>
        <w:r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2176EA4A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6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2 ОЧІКУВАНІ ДИСЦИПЛІНАРНІ РЕЗУЛЬТАТИ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_Toc534664486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6A06CFBA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7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3 БАЗОВІ ДИСЦИПЛІНИ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_Toc534664487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4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225C1147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8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_Toc534664488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5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410F8A30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89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5 ПРОГРАМА ДИСЦИПЛІНИ ЗА ВИДАМИ НАВЧАЛЬНИХ ЗАНЯТЬ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6</w:t>
        </w:r>
      </w:hyperlink>
    </w:p>
    <w:p w14:paraId="0C353286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0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 ОЦІНЮВАННЯ РЕЗУЛЬТАТІВ НАВЧАННЯ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7</w:t>
        </w:r>
      </w:hyperlink>
    </w:p>
    <w:p w14:paraId="6FE00569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1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6.1 Шкали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7</w:t>
        </w:r>
      </w:hyperlink>
    </w:p>
    <w:p w14:paraId="003C78F8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2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6.2 Засоби та процедури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8</w:t>
        </w:r>
      </w:hyperlink>
    </w:p>
    <w:p w14:paraId="2AF98442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3" w:history="1">
        <w:r w:rsidR="00680664" w:rsidRPr="00A02F06">
          <w:rPr>
            <w:rStyle w:val="a9"/>
            <w:noProof/>
            <w:color w:val="auto"/>
            <w:sz w:val="28"/>
            <w:szCs w:val="28"/>
          </w:rPr>
          <w:t>6.3 Критерії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9</w:t>
        </w:r>
      </w:hyperlink>
    </w:p>
    <w:p w14:paraId="41539A5D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4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7 ІНСТРУМЕНТИ, ОБЛАДНАННЯ ТА ПРОГРАМНЕ ЗАБЕЗПЕЧЕННЯ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D179C3">
          <w:rPr>
            <w:noProof/>
            <w:webHidden/>
            <w:sz w:val="28"/>
            <w:szCs w:val="28"/>
          </w:rPr>
          <w:t>12</w:t>
        </w:r>
      </w:hyperlink>
    </w:p>
    <w:p w14:paraId="3F55C777" w14:textId="77777777" w:rsidR="00680664" w:rsidRPr="00A02F06" w:rsidRDefault="00275D46">
      <w:pPr>
        <w:pStyle w:val="14"/>
        <w:tabs>
          <w:tab w:val="right" w:leader="dot" w:pos="9628"/>
        </w:tabs>
        <w:rPr>
          <w:rFonts w:ascii="Calibri" w:hAnsi="Calibri"/>
          <w:noProof/>
          <w:sz w:val="28"/>
          <w:szCs w:val="28"/>
        </w:rPr>
      </w:pPr>
      <w:hyperlink w:anchor="_Toc534664495" w:history="1">
        <w:r w:rsidR="00680664" w:rsidRPr="00A02F06">
          <w:rPr>
            <w:rStyle w:val="a9"/>
            <w:bCs/>
            <w:noProof/>
            <w:color w:val="auto"/>
            <w:sz w:val="28"/>
            <w:szCs w:val="28"/>
          </w:rPr>
          <w:t>8 РЕКОМЕНДОВАНІ ДЖЕРЕЛА ІНФОРМАЦІЇ</w:t>
        </w:r>
        <w:r w:rsidR="00680664" w:rsidRPr="00A02F06">
          <w:rPr>
            <w:noProof/>
            <w:webHidden/>
            <w:sz w:val="28"/>
            <w:szCs w:val="28"/>
          </w:rPr>
          <w:tab/>
        </w:r>
        <w:r w:rsidR="00680664" w:rsidRPr="00A02F06">
          <w:rPr>
            <w:noProof/>
            <w:webHidden/>
            <w:sz w:val="28"/>
            <w:szCs w:val="28"/>
          </w:rPr>
          <w:fldChar w:fldCharType="begin"/>
        </w:r>
        <w:r w:rsidR="00680664" w:rsidRPr="00A02F06">
          <w:rPr>
            <w:noProof/>
            <w:webHidden/>
            <w:sz w:val="28"/>
            <w:szCs w:val="28"/>
          </w:rPr>
          <w:instrText xml:space="preserve"> PAGEREF _Toc534664495 \h </w:instrText>
        </w:r>
        <w:r w:rsidR="00680664" w:rsidRPr="00A02F06">
          <w:rPr>
            <w:noProof/>
            <w:webHidden/>
            <w:sz w:val="28"/>
            <w:szCs w:val="28"/>
          </w:rPr>
        </w:r>
        <w:r w:rsidR="00680664" w:rsidRPr="00A02F06">
          <w:rPr>
            <w:noProof/>
            <w:webHidden/>
            <w:sz w:val="28"/>
            <w:szCs w:val="28"/>
          </w:rPr>
          <w:fldChar w:fldCharType="separate"/>
        </w:r>
        <w:r w:rsidR="00FC2E89">
          <w:rPr>
            <w:noProof/>
            <w:webHidden/>
            <w:sz w:val="28"/>
            <w:szCs w:val="28"/>
          </w:rPr>
          <w:t>11</w:t>
        </w:r>
        <w:r w:rsidR="00680664" w:rsidRPr="00A02F06">
          <w:rPr>
            <w:noProof/>
            <w:webHidden/>
            <w:sz w:val="28"/>
            <w:szCs w:val="28"/>
          </w:rPr>
          <w:fldChar w:fldCharType="end"/>
        </w:r>
      </w:hyperlink>
    </w:p>
    <w:p w14:paraId="58D1E65D" w14:textId="77777777" w:rsidR="00680664" w:rsidRPr="00A02F06" w:rsidRDefault="00680664" w:rsidP="00C80B71">
      <w:pPr>
        <w:spacing w:after="120"/>
        <w:rPr>
          <w:sz w:val="28"/>
          <w:szCs w:val="28"/>
        </w:rPr>
      </w:pPr>
      <w:r w:rsidRPr="00A02F06">
        <w:rPr>
          <w:sz w:val="28"/>
          <w:szCs w:val="28"/>
        </w:rPr>
        <w:fldChar w:fldCharType="end"/>
      </w:r>
    </w:p>
    <w:p w14:paraId="077F583A" w14:textId="77777777" w:rsidR="00680664" w:rsidRPr="00A02F06" w:rsidRDefault="00680664" w:rsidP="002146A0">
      <w:pPr>
        <w:spacing w:before="120" w:after="120"/>
        <w:jc w:val="center"/>
        <w:rPr>
          <w:sz w:val="28"/>
          <w:szCs w:val="28"/>
        </w:rPr>
      </w:pPr>
      <w:r w:rsidRPr="00A02F06">
        <w:rPr>
          <w:sz w:val="28"/>
          <w:szCs w:val="28"/>
        </w:rPr>
        <w:br w:type="page"/>
      </w:r>
    </w:p>
    <w:p w14:paraId="3B6865C3" w14:textId="77777777" w:rsidR="00680664" w:rsidRPr="00A02F06" w:rsidRDefault="00680664" w:rsidP="00F74369">
      <w:pPr>
        <w:pStyle w:val="1"/>
        <w:spacing w:before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" w:name="_Toc534664485"/>
      <w:bookmarkStart w:id="2" w:name="_Hlk49760182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1 МЕТА НАВЧАЛЬНОЇ ДИЦИПЛІНИ</w:t>
      </w:r>
      <w:bookmarkEnd w:id="1"/>
    </w:p>
    <w:p w14:paraId="2F14C8A0" w14:textId="77777777" w:rsidR="00D86B3D" w:rsidRDefault="00D86B3D" w:rsidP="00D86B3D">
      <w:pPr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  <w:rPr>
          <w:b/>
          <w:sz w:val="28"/>
          <w:szCs w:val="28"/>
          <w:lang w:eastAsia="uk-UA"/>
        </w:rPr>
      </w:pPr>
    </w:p>
    <w:p w14:paraId="4B617359" w14:textId="77777777" w:rsidR="00D86B3D" w:rsidRPr="00A02F06" w:rsidRDefault="00D86B3D" w:rsidP="00D86B3D">
      <w:pPr>
        <w:tabs>
          <w:tab w:val="left" w:pos="142"/>
          <w:tab w:val="left" w:pos="284"/>
          <w:tab w:val="left" w:pos="709"/>
          <w:tab w:val="left" w:pos="851"/>
        </w:tabs>
        <w:ind w:firstLine="567"/>
        <w:jc w:val="both"/>
        <w:rPr>
          <w:sz w:val="28"/>
          <w:szCs w:val="28"/>
          <w:lang w:eastAsia="uk-UA"/>
        </w:rPr>
      </w:pPr>
      <w:r w:rsidRPr="00A02F06">
        <w:rPr>
          <w:b/>
          <w:sz w:val="28"/>
          <w:szCs w:val="28"/>
          <w:lang w:eastAsia="uk-UA"/>
        </w:rPr>
        <w:t>Мета дисципліни</w:t>
      </w:r>
      <w:r w:rsidRPr="00A02F06">
        <w:rPr>
          <w:sz w:val="28"/>
          <w:szCs w:val="28"/>
          <w:lang w:eastAsia="uk-UA"/>
        </w:rPr>
        <w:t xml:space="preserve"> – </w:t>
      </w:r>
      <w:r w:rsidRPr="00A02F06">
        <w:rPr>
          <w:sz w:val="28"/>
          <w:szCs w:val="28"/>
        </w:rPr>
        <w:t xml:space="preserve">формування уявлень, знань і умінь щодо основних засад та принципів класифікації та характеристик промислових типів родовищ </w:t>
      </w:r>
      <w:r w:rsidR="00A73CDA">
        <w:rPr>
          <w:sz w:val="28"/>
          <w:szCs w:val="28"/>
        </w:rPr>
        <w:t xml:space="preserve">металічних </w:t>
      </w:r>
      <w:r w:rsidRPr="00A02F06">
        <w:rPr>
          <w:sz w:val="28"/>
          <w:szCs w:val="28"/>
        </w:rPr>
        <w:t>корисних копалин.</w:t>
      </w:r>
    </w:p>
    <w:p w14:paraId="0BEFE4A9" w14:textId="77777777"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3" w:name="_Toc534664486"/>
      <w:bookmarkStart w:id="4" w:name="_Hlk497602021"/>
      <w:bookmarkEnd w:id="2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2 ОЧІКУВАНІ ДИСЦИПЛІНАРНІ РЕЗУЛЬТАТИ НАВЧАННЯ</w:t>
      </w:r>
      <w:bookmarkEnd w:id="3"/>
    </w:p>
    <w:p w14:paraId="0D23E237" w14:textId="77777777" w:rsidR="00965E30" w:rsidRPr="00BB1CFC" w:rsidRDefault="00965E30" w:rsidP="00D86B3D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8163"/>
      </w:tblGrid>
      <w:tr w:rsidR="00A73CDA" w:rsidRPr="00BB1CFC" w14:paraId="7DE7923F" w14:textId="77777777" w:rsidTr="00844A86">
        <w:trPr>
          <w:tblHeader/>
        </w:trPr>
        <w:tc>
          <w:tcPr>
            <w:tcW w:w="5000" w:type="pct"/>
            <w:gridSpan w:val="2"/>
            <w:vAlign w:val="center"/>
          </w:tcPr>
          <w:p w14:paraId="34AA2203" w14:textId="77777777" w:rsidR="00A73CDA" w:rsidRPr="00BB1CFC" w:rsidRDefault="00A73CDA" w:rsidP="00A73CDA">
            <w:pPr>
              <w:ind w:right="-5"/>
              <w:jc w:val="center"/>
              <w:rPr>
                <w:b/>
              </w:rPr>
            </w:pPr>
            <w:r w:rsidRPr="00BB1CFC">
              <w:rPr>
                <w:b/>
              </w:rPr>
              <w:t>Дисциплінарні результати навчання (ДРН)</w:t>
            </w:r>
          </w:p>
        </w:tc>
      </w:tr>
      <w:tr w:rsidR="00A73CDA" w:rsidRPr="00BB1CFC" w14:paraId="7606B606" w14:textId="77777777" w:rsidTr="00844A86">
        <w:trPr>
          <w:tblHeader/>
        </w:trPr>
        <w:tc>
          <w:tcPr>
            <w:tcW w:w="735" w:type="pct"/>
            <w:vAlign w:val="center"/>
          </w:tcPr>
          <w:p w14:paraId="37E26DD4" w14:textId="77777777" w:rsidR="00A73CDA" w:rsidRPr="00BB1CFC" w:rsidRDefault="00A73CDA" w:rsidP="00A73CDA">
            <w:pPr>
              <w:jc w:val="center"/>
              <w:rPr>
                <w:b/>
              </w:rPr>
            </w:pPr>
            <w:r w:rsidRPr="00BB1CFC">
              <w:rPr>
                <w:b/>
              </w:rPr>
              <w:t>Шифр ДРН</w:t>
            </w:r>
          </w:p>
        </w:tc>
        <w:tc>
          <w:tcPr>
            <w:tcW w:w="4265" w:type="pct"/>
            <w:vAlign w:val="center"/>
          </w:tcPr>
          <w:p w14:paraId="049C2A12" w14:textId="77777777" w:rsidR="00A73CDA" w:rsidRPr="00BB1CFC" w:rsidRDefault="00A73CDA" w:rsidP="00A73CDA">
            <w:pPr>
              <w:ind w:right="-5"/>
              <w:jc w:val="center"/>
              <w:rPr>
                <w:b/>
              </w:rPr>
            </w:pPr>
            <w:r w:rsidRPr="00BB1CFC">
              <w:rPr>
                <w:b/>
              </w:rPr>
              <w:t>Зміст</w:t>
            </w:r>
          </w:p>
        </w:tc>
      </w:tr>
      <w:tr w:rsidR="00A73CDA" w:rsidRPr="00BB1CFC" w14:paraId="6B9F198A" w14:textId="77777777" w:rsidTr="00844A86">
        <w:trPr>
          <w:trHeight w:val="423"/>
        </w:trPr>
        <w:tc>
          <w:tcPr>
            <w:tcW w:w="735" w:type="pct"/>
          </w:tcPr>
          <w:p w14:paraId="7A81FAF0" w14:textId="6C095A64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1</w:t>
            </w:r>
          </w:p>
        </w:tc>
        <w:tc>
          <w:tcPr>
            <w:tcW w:w="4265" w:type="pct"/>
          </w:tcPr>
          <w:p w14:paraId="6784C5A4" w14:textId="77777777" w:rsidR="00A73CDA" w:rsidRPr="00BB1CFC" w:rsidRDefault="00A73CDA" w:rsidP="00BB1CFC">
            <w:pPr>
              <w:ind w:left="85"/>
              <w:rPr>
                <w:color w:val="000000"/>
              </w:rPr>
            </w:pPr>
            <w:r w:rsidRPr="00BB1CFC">
              <w:rPr>
                <w:color w:val="000000"/>
              </w:rPr>
              <w:t xml:space="preserve">Знати </w:t>
            </w:r>
            <w:r w:rsidRPr="00BB1CFC">
              <w:t>особливості геологічної будови, закономірності утворення і розміщення основних промислових типів родовищ металічних корисних копалин.</w:t>
            </w:r>
          </w:p>
        </w:tc>
      </w:tr>
      <w:tr w:rsidR="00A73CDA" w:rsidRPr="00BB1CFC" w14:paraId="07263518" w14:textId="77777777" w:rsidTr="00844A86">
        <w:trPr>
          <w:trHeight w:val="423"/>
        </w:trPr>
        <w:tc>
          <w:tcPr>
            <w:tcW w:w="735" w:type="pct"/>
          </w:tcPr>
          <w:p w14:paraId="51A3B1BA" w14:textId="3DDD9C66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2</w:t>
            </w:r>
          </w:p>
        </w:tc>
        <w:tc>
          <w:tcPr>
            <w:tcW w:w="4265" w:type="pct"/>
          </w:tcPr>
          <w:p w14:paraId="0FE60A4F" w14:textId="77777777" w:rsidR="00A73CDA" w:rsidRPr="00BB1CFC" w:rsidRDefault="00A73CDA" w:rsidP="00BB1CFC">
            <w:pPr>
              <w:ind w:left="85"/>
              <w:rPr>
                <w:color w:val="000000"/>
              </w:rPr>
            </w:pPr>
            <w:r w:rsidRPr="00BB1CFC">
              <w:rPr>
                <w:color w:val="000000"/>
              </w:rPr>
              <w:t xml:space="preserve">Розрізняти різновиди </w:t>
            </w:r>
            <w:r w:rsidRPr="00BB1CFC">
              <w:t xml:space="preserve">металічних корисних копалин їх </w:t>
            </w:r>
            <w:r w:rsidRPr="00BB1CFC">
              <w:rPr>
                <w:color w:val="000000"/>
              </w:rPr>
              <w:t>речовинний склад та властивості.</w:t>
            </w:r>
          </w:p>
        </w:tc>
      </w:tr>
      <w:tr w:rsidR="00A73CDA" w:rsidRPr="00BB1CFC" w14:paraId="59FF889B" w14:textId="77777777" w:rsidTr="00844A86">
        <w:trPr>
          <w:trHeight w:val="319"/>
        </w:trPr>
        <w:tc>
          <w:tcPr>
            <w:tcW w:w="735" w:type="pct"/>
          </w:tcPr>
          <w:p w14:paraId="5FCF9CA1" w14:textId="79C5C872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3</w:t>
            </w:r>
          </w:p>
        </w:tc>
        <w:tc>
          <w:tcPr>
            <w:tcW w:w="4265" w:type="pct"/>
          </w:tcPr>
          <w:p w14:paraId="3AB8AE32" w14:textId="77777777" w:rsidR="00A73CDA" w:rsidRPr="00BB1CFC" w:rsidRDefault="00A73CDA" w:rsidP="00A73CDA">
            <w:pPr>
              <w:ind w:left="85"/>
              <w:rPr>
                <w:color w:val="000000"/>
              </w:rPr>
            </w:pPr>
            <w:r w:rsidRPr="00BB1CFC">
              <w:t>Знати промислові типи родовищ корисних копалин;</w:t>
            </w:r>
          </w:p>
        </w:tc>
      </w:tr>
      <w:tr w:rsidR="00A73CDA" w:rsidRPr="00BB1CFC" w14:paraId="68783B05" w14:textId="77777777" w:rsidTr="00844A86">
        <w:trPr>
          <w:trHeight w:val="319"/>
        </w:trPr>
        <w:tc>
          <w:tcPr>
            <w:tcW w:w="735" w:type="pct"/>
          </w:tcPr>
          <w:p w14:paraId="3B289759" w14:textId="33A7C3FD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4</w:t>
            </w:r>
          </w:p>
        </w:tc>
        <w:tc>
          <w:tcPr>
            <w:tcW w:w="4265" w:type="pct"/>
          </w:tcPr>
          <w:p w14:paraId="1F430089" w14:textId="77777777" w:rsidR="00A73CDA" w:rsidRPr="00BB1CFC" w:rsidRDefault="00A73CDA" w:rsidP="00BB1CFC">
            <w:pPr>
              <w:ind w:left="85"/>
              <w:rPr>
                <w:color w:val="000000"/>
              </w:rPr>
            </w:pPr>
            <w:r w:rsidRPr="00BB1CFC">
              <w:t>Володіти теоретичними знаннями з мінеральних природних ресурсів і промислових типів родовищ металічних корисних копалин.</w:t>
            </w:r>
          </w:p>
        </w:tc>
      </w:tr>
      <w:tr w:rsidR="00A73CDA" w:rsidRPr="00BB1CFC" w14:paraId="0DD7AB3A" w14:textId="77777777" w:rsidTr="00844A86">
        <w:trPr>
          <w:trHeight w:val="319"/>
        </w:trPr>
        <w:tc>
          <w:tcPr>
            <w:tcW w:w="735" w:type="pct"/>
          </w:tcPr>
          <w:p w14:paraId="677D11F2" w14:textId="46167D14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5</w:t>
            </w:r>
          </w:p>
        </w:tc>
        <w:tc>
          <w:tcPr>
            <w:tcW w:w="4265" w:type="pct"/>
          </w:tcPr>
          <w:p w14:paraId="442656AB" w14:textId="77777777" w:rsidR="00A73CDA" w:rsidRPr="00BB1CFC" w:rsidRDefault="00A73CDA" w:rsidP="00A73CDA">
            <w:pPr>
              <w:ind w:left="85"/>
            </w:pPr>
            <w:r w:rsidRPr="00BB1CFC">
              <w:t>Знати вимоги промисловості до кількості і якості корисних копалин та їх області застосування, запаси і видобуток.</w:t>
            </w:r>
          </w:p>
        </w:tc>
      </w:tr>
      <w:tr w:rsidR="00A73CDA" w:rsidRPr="00BB1CFC" w14:paraId="1A30C0F0" w14:textId="77777777" w:rsidTr="00844A86">
        <w:trPr>
          <w:trHeight w:val="319"/>
        </w:trPr>
        <w:tc>
          <w:tcPr>
            <w:tcW w:w="735" w:type="pct"/>
          </w:tcPr>
          <w:p w14:paraId="25D08007" w14:textId="67C93CA2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6</w:t>
            </w:r>
          </w:p>
        </w:tc>
        <w:tc>
          <w:tcPr>
            <w:tcW w:w="4265" w:type="pct"/>
          </w:tcPr>
          <w:p w14:paraId="4ACC499C" w14:textId="77777777" w:rsidR="00A73CDA" w:rsidRPr="00BB1CFC" w:rsidRDefault="00A73CDA" w:rsidP="00BB1CFC">
            <w:pPr>
              <w:ind w:left="85"/>
            </w:pPr>
            <w:r w:rsidRPr="00BB1CFC">
              <w:t>Знати області застосування металічних корисних копалин та їх запаси і видобуток.</w:t>
            </w:r>
          </w:p>
        </w:tc>
      </w:tr>
      <w:tr w:rsidR="00A73CDA" w:rsidRPr="00BB1CFC" w14:paraId="2A624503" w14:textId="77777777" w:rsidTr="00844A86">
        <w:trPr>
          <w:trHeight w:val="319"/>
        </w:trPr>
        <w:tc>
          <w:tcPr>
            <w:tcW w:w="735" w:type="pct"/>
          </w:tcPr>
          <w:p w14:paraId="5B6673CE" w14:textId="2E2800EC" w:rsidR="00A73CDA" w:rsidRPr="00A73CDA" w:rsidRDefault="00A73CDA">
            <w:r w:rsidRPr="00A73CDA">
              <w:t>ДРН</w:t>
            </w:r>
            <w:r>
              <w:t>-</w:t>
            </w:r>
            <w:r w:rsidR="0091380F">
              <w:t>0</w:t>
            </w:r>
            <w:r>
              <w:t>7</w:t>
            </w:r>
          </w:p>
        </w:tc>
        <w:tc>
          <w:tcPr>
            <w:tcW w:w="4265" w:type="pct"/>
          </w:tcPr>
          <w:p w14:paraId="04757DA8" w14:textId="77777777" w:rsidR="00A73CDA" w:rsidRPr="00BB1CFC" w:rsidRDefault="00A73CDA" w:rsidP="00BB1CFC">
            <w:pPr>
              <w:ind w:left="85"/>
            </w:pPr>
            <w:r w:rsidRPr="00BB1CFC">
              <w:t xml:space="preserve">Визначати і розрізняти між собою промислові типи металічних корисних копалин різних </w:t>
            </w:r>
            <w:proofErr w:type="spellStart"/>
            <w:r w:rsidRPr="00BB1CFC">
              <w:t>геолого-промислових</w:t>
            </w:r>
            <w:proofErr w:type="spellEnd"/>
            <w:r w:rsidRPr="00BB1CFC">
              <w:t xml:space="preserve"> типів по мінеральному складу і структурно-текстурним особливостям.</w:t>
            </w:r>
          </w:p>
        </w:tc>
      </w:tr>
    </w:tbl>
    <w:p w14:paraId="16FE59A9" w14:textId="77777777" w:rsidR="007738E2" w:rsidRDefault="007738E2" w:rsidP="00D86B3D"/>
    <w:p w14:paraId="36C26C81" w14:textId="77777777" w:rsidR="00680664" w:rsidRDefault="00680664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5" w:name="_Toc534664487"/>
      <w:bookmarkStart w:id="6" w:name="_Toc503465802"/>
      <w:bookmarkStart w:id="7" w:name="_Hlk497602067"/>
      <w:bookmarkEnd w:id="4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3 БАЗОВІ ДИСЦИПЛІНИ</w:t>
      </w:r>
      <w:bookmarkEnd w:id="5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7051"/>
      </w:tblGrid>
      <w:tr w:rsidR="002B4573" w:rsidRPr="000D3F22" w14:paraId="49FA257B" w14:textId="77777777" w:rsidTr="004C5962">
        <w:trPr>
          <w:tblHeader/>
        </w:trPr>
        <w:tc>
          <w:tcPr>
            <w:tcW w:w="1316" w:type="pct"/>
            <w:vAlign w:val="center"/>
          </w:tcPr>
          <w:p w14:paraId="1A22C487" w14:textId="77777777" w:rsidR="002B4573" w:rsidRPr="000D3F22" w:rsidRDefault="002B4573" w:rsidP="004C5962">
            <w:pPr>
              <w:jc w:val="center"/>
              <w:rPr>
                <w:b/>
                <w:bCs/>
                <w:lang w:eastAsia="zh-TW"/>
              </w:rPr>
            </w:pPr>
            <w:r w:rsidRPr="000D3F22">
              <w:rPr>
                <w:b/>
              </w:rPr>
              <w:t>Назва дисципліни</w:t>
            </w:r>
          </w:p>
        </w:tc>
        <w:tc>
          <w:tcPr>
            <w:tcW w:w="3684" w:type="pct"/>
            <w:vAlign w:val="center"/>
          </w:tcPr>
          <w:p w14:paraId="42DA40F1" w14:textId="77777777" w:rsidR="002B4573" w:rsidRPr="000D3F22" w:rsidRDefault="002B4573" w:rsidP="004C5962">
            <w:pPr>
              <w:ind w:right="-5"/>
              <w:jc w:val="center"/>
              <w:rPr>
                <w:b/>
              </w:rPr>
            </w:pPr>
            <w:r w:rsidRPr="000D3F22">
              <w:rPr>
                <w:b/>
              </w:rPr>
              <w:t>Здобуті результати навчання</w:t>
            </w:r>
          </w:p>
        </w:tc>
      </w:tr>
      <w:tr w:rsidR="002B4573" w:rsidRPr="000D3F22" w14:paraId="06839019" w14:textId="77777777" w:rsidTr="004C5962">
        <w:trPr>
          <w:trHeight w:val="838"/>
        </w:trPr>
        <w:tc>
          <w:tcPr>
            <w:tcW w:w="1316" w:type="pct"/>
          </w:tcPr>
          <w:p w14:paraId="1C7CC7E9" w14:textId="77777777" w:rsidR="002B4573" w:rsidRPr="000D3F22" w:rsidRDefault="002B4573" w:rsidP="004C5962">
            <w:pPr>
              <w:rPr>
                <w:spacing w:val="-8"/>
              </w:rPr>
            </w:pPr>
            <w:r w:rsidRPr="000D3F22">
              <w:rPr>
                <w:spacing w:val="-8"/>
              </w:rPr>
              <w:t>Ф1  Загальна геологія</w:t>
            </w:r>
          </w:p>
        </w:tc>
        <w:tc>
          <w:tcPr>
            <w:tcW w:w="3684" w:type="pct"/>
          </w:tcPr>
          <w:p w14:paraId="7A0E0285" w14:textId="77777777" w:rsidR="002B4573" w:rsidRPr="000D3F22" w:rsidRDefault="002B4573" w:rsidP="004C5962">
            <w:r w:rsidRPr="000D3F22">
              <w:t xml:space="preserve">Застосовувати </w:t>
            </w:r>
            <w:r w:rsidRPr="000D3F22">
              <w:rPr>
                <w:spacing w:val="-6"/>
              </w:rPr>
              <w:t>знання та розуміння області наук про Землю.</w:t>
            </w:r>
            <w:r>
              <w:rPr>
                <w:spacing w:val="-6"/>
              </w:rPr>
              <w:t xml:space="preserve">  </w:t>
            </w:r>
            <w:r w:rsidRPr="000D3F22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2B4573" w:rsidRPr="000D3F22" w14:paraId="3AF5D333" w14:textId="77777777" w:rsidTr="004C5962">
        <w:tc>
          <w:tcPr>
            <w:tcW w:w="1316" w:type="pct"/>
            <w:vMerge w:val="restart"/>
          </w:tcPr>
          <w:p w14:paraId="003BB23A" w14:textId="77777777" w:rsidR="002B4573" w:rsidRPr="000D3F22" w:rsidRDefault="002B4573" w:rsidP="004C5962">
            <w:pPr>
              <w:rPr>
                <w:spacing w:val="-8"/>
              </w:rPr>
            </w:pPr>
            <w:r w:rsidRPr="000D3F22">
              <w:rPr>
                <w:spacing w:val="-8"/>
              </w:rPr>
              <w:t>Ф</w:t>
            </w:r>
            <w:r>
              <w:rPr>
                <w:spacing w:val="-8"/>
              </w:rPr>
              <w:t>2</w:t>
            </w:r>
            <w:r w:rsidRPr="000D3F22">
              <w:rPr>
                <w:spacing w:val="-8"/>
              </w:rPr>
              <w:t xml:space="preserve">  Мінералогія, </w:t>
            </w:r>
          </w:p>
          <w:p w14:paraId="2F1EB5FD" w14:textId="74C37D93" w:rsidR="002B4573" w:rsidRPr="000D3F22" w:rsidRDefault="002B4573" w:rsidP="00C66AE9">
            <w:pPr>
              <w:rPr>
                <w:spacing w:val="-8"/>
              </w:rPr>
            </w:pPr>
            <w:r w:rsidRPr="000D3F22">
              <w:t>Ф</w:t>
            </w:r>
            <w:r>
              <w:t>5</w:t>
            </w:r>
            <w:r w:rsidRPr="000D3F22">
              <w:t xml:space="preserve"> Петрографія </w:t>
            </w:r>
            <w:r w:rsidR="00C66AE9">
              <w:t>та л</w:t>
            </w:r>
            <w:r w:rsidRPr="000D3F22">
              <w:t>ітологія</w:t>
            </w:r>
          </w:p>
        </w:tc>
        <w:tc>
          <w:tcPr>
            <w:tcW w:w="3684" w:type="pct"/>
          </w:tcPr>
          <w:p w14:paraId="48388291" w14:textId="77777777" w:rsidR="002B4573" w:rsidRPr="000D3F22" w:rsidRDefault="002B4573" w:rsidP="004C5962">
            <w:r w:rsidRPr="000D3F22"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2B4573" w:rsidRPr="000D3F22" w14:paraId="441BC3E8" w14:textId="77777777" w:rsidTr="004C5962">
        <w:trPr>
          <w:trHeight w:val="828"/>
        </w:trPr>
        <w:tc>
          <w:tcPr>
            <w:tcW w:w="1316" w:type="pct"/>
            <w:vMerge/>
            <w:tcBorders>
              <w:bottom w:val="single" w:sz="4" w:space="0" w:color="auto"/>
            </w:tcBorders>
          </w:tcPr>
          <w:p w14:paraId="03B41782" w14:textId="77777777" w:rsidR="002B4573" w:rsidRPr="000D3F22" w:rsidRDefault="002B4573" w:rsidP="004C5962">
            <w:pPr>
              <w:rPr>
                <w:spacing w:val="-8"/>
              </w:rPr>
            </w:pPr>
          </w:p>
        </w:tc>
        <w:tc>
          <w:tcPr>
            <w:tcW w:w="3684" w:type="pct"/>
            <w:tcBorders>
              <w:bottom w:val="single" w:sz="4" w:space="0" w:color="auto"/>
            </w:tcBorders>
          </w:tcPr>
          <w:p w14:paraId="2EF690BF" w14:textId="77777777" w:rsidR="002B4573" w:rsidRPr="000D3F22" w:rsidRDefault="002B4573" w:rsidP="004C5962">
            <w:r w:rsidRPr="000D3F22"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2B4573" w:rsidRPr="000D3F22" w14:paraId="08913B7D" w14:textId="77777777" w:rsidTr="004C5962">
        <w:trPr>
          <w:trHeight w:val="842"/>
        </w:trPr>
        <w:tc>
          <w:tcPr>
            <w:tcW w:w="1316" w:type="pct"/>
            <w:vMerge w:val="restart"/>
          </w:tcPr>
          <w:p w14:paraId="783770EC" w14:textId="6CE4851B" w:rsidR="002B4573" w:rsidRPr="000D3F22" w:rsidRDefault="002B4573" w:rsidP="00C66AE9">
            <w:pPr>
              <w:rPr>
                <w:color w:val="000000"/>
              </w:rPr>
            </w:pPr>
            <w:r w:rsidRPr="000D3F22">
              <w:rPr>
                <w:color w:val="000000"/>
              </w:rPr>
              <w:t>Ф</w:t>
            </w:r>
            <w:r w:rsidR="00C66AE9">
              <w:rPr>
                <w:color w:val="000000"/>
              </w:rPr>
              <w:t>7</w:t>
            </w:r>
            <w:r w:rsidRPr="000D3F22">
              <w:rPr>
                <w:color w:val="000000"/>
              </w:rPr>
              <w:t xml:space="preserve"> Геологія родовищ корисних копалин</w:t>
            </w:r>
          </w:p>
        </w:tc>
        <w:tc>
          <w:tcPr>
            <w:tcW w:w="3684" w:type="pct"/>
          </w:tcPr>
          <w:p w14:paraId="01F3FF2E" w14:textId="77777777" w:rsidR="002B4573" w:rsidRPr="000D3F22" w:rsidRDefault="002B4573" w:rsidP="004C5962">
            <w:pPr>
              <w:rPr>
                <w:color w:val="000000"/>
              </w:rPr>
            </w:pPr>
            <w:r w:rsidRPr="000D3F22">
              <w:t>Знати та розуміти основні характеристики, процесів, історію і склад Землі як природної системи</w:t>
            </w:r>
            <w:r>
              <w:t xml:space="preserve">. </w:t>
            </w:r>
            <w:r w:rsidRPr="000D3F22">
              <w:t>Аналізувати склад і будову геосфер  на різних просторово-часових масштабах</w:t>
            </w:r>
          </w:p>
        </w:tc>
      </w:tr>
      <w:tr w:rsidR="002B4573" w:rsidRPr="000D3F22" w14:paraId="107440A3" w14:textId="77777777" w:rsidTr="004C5962">
        <w:tc>
          <w:tcPr>
            <w:tcW w:w="1316" w:type="pct"/>
            <w:vMerge/>
          </w:tcPr>
          <w:p w14:paraId="46A3F198" w14:textId="77777777" w:rsidR="002B4573" w:rsidRPr="000D3F22" w:rsidRDefault="002B4573" w:rsidP="004C596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14:paraId="1A78341F" w14:textId="77777777" w:rsidR="002B4573" w:rsidRPr="000D3F22" w:rsidRDefault="002B4573" w:rsidP="004C5962">
            <w:r w:rsidRPr="000D3F22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2B4573" w:rsidRPr="000D3F22" w14:paraId="0F2D5DD7" w14:textId="77777777" w:rsidTr="004C5962">
        <w:tc>
          <w:tcPr>
            <w:tcW w:w="1316" w:type="pct"/>
            <w:vMerge/>
          </w:tcPr>
          <w:p w14:paraId="56E0699B" w14:textId="77777777" w:rsidR="002B4573" w:rsidRPr="000D3F22" w:rsidRDefault="002B4573" w:rsidP="004C596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14:paraId="7A404894" w14:textId="77777777" w:rsidR="002B4573" w:rsidRPr="000D3F22" w:rsidRDefault="002B4573" w:rsidP="004C5962">
            <w:r w:rsidRPr="000D3F22">
              <w:t>Знати і використовувати специфічні для наук про Землю теорій, парадигм, концепцій та принципів</w:t>
            </w:r>
          </w:p>
        </w:tc>
      </w:tr>
      <w:tr w:rsidR="002B4573" w:rsidRPr="000D3F22" w14:paraId="62EE8EBC" w14:textId="77777777" w:rsidTr="004C5962">
        <w:tc>
          <w:tcPr>
            <w:tcW w:w="1316" w:type="pct"/>
            <w:vMerge/>
          </w:tcPr>
          <w:p w14:paraId="5A75AF2F" w14:textId="77777777" w:rsidR="002B4573" w:rsidRPr="000D3F22" w:rsidRDefault="002B4573" w:rsidP="004C5962">
            <w:pPr>
              <w:rPr>
                <w:color w:val="000000"/>
              </w:rPr>
            </w:pPr>
          </w:p>
        </w:tc>
        <w:tc>
          <w:tcPr>
            <w:tcW w:w="3684" w:type="pct"/>
          </w:tcPr>
          <w:p w14:paraId="6FCE931C" w14:textId="77777777" w:rsidR="002B4573" w:rsidRPr="000D3F22" w:rsidRDefault="002B4573" w:rsidP="004C5962">
            <w:r w:rsidRPr="000D3F22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14:paraId="1205468F" w14:textId="77777777" w:rsidR="001C1A41" w:rsidRPr="00E34223" w:rsidRDefault="001C1A41" w:rsidP="001C1A41">
      <w:pPr>
        <w:rPr>
          <w:sz w:val="16"/>
          <w:szCs w:val="16"/>
        </w:rPr>
      </w:pPr>
    </w:p>
    <w:p w14:paraId="6F7099D6" w14:textId="77777777" w:rsidR="00680664" w:rsidRDefault="00680664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8" w:name="_Toc534664488"/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4 ОБСЯГ І РОЗПОДІЛ ЗА ФОРМАМИ ОРГАНІЗАЦІЇ ОСВІТНЬОГО ПРОЦЕСУ ТА ВИДАМИ НАВЧАЛЬНИХ ЗАНЯТЬ</w:t>
      </w:r>
      <w:bookmarkEnd w:id="8"/>
    </w:p>
    <w:p w14:paraId="4DCAA84B" w14:textId="77777777" w:rsidR="00E03244" w:rsidRPr="00E34223" w:rsidRDefault="00E03244" w:rsidP="00E03244">
      <w:pPr>
        <w:jc w:val="center"/>
        <w:rPr>
          <w:b/>
          <w:bCs/>
          <w:sz w:val="16"/>
          <w:szCs w:val="16"/>
        </w:rPr>
      </w:pPr>
      <w:bookmarkStart w:id="9" w:name="_Toc5346644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764"/>
        <w:gridCol w:w="1035"/>
        <w:gridCol w:w="1302"/>
        <w:gridCol w:w="1196"/>
        <w:gridCol w:w="1303"/>
        <w:gridCol w:w="1196"/>
        <w:gridCol w:w="1302"/>
      </w:tblGrid>
      <w:tr w:rsidR="00E03244" w:rsidRPr="000D3F22" w14:paraId="2DCD6D1D" w14:textId="77777777" w:rsidTr="000D3F22">
        <w:tc>
          <w:tcPr>
            <w:tcW w:w="769" w:type="pct"/>
            <w:vMerge w:val="restart"/>
            <w:vAlign w:val="center"/>
          </w:tcPr>
          <w:p w14:paraId="72A72155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Вид навчальних занять</w:t>
            </w:r>
          </w:p>
        </w:tc>
        <w:tc>
          <w:tcPr>
            <w:tcW w:w="399" w:type="pct"/>
            <w:vMerge w:val="restart"/>
            <w:textDirection w:val="btLr"/>
            <w:vAlign w:val="center"/>
          </w:tcPr>
          <w:p w14:paraId="10B69CCA" w14:textId="77777777" w:rsidR="00E03244" w:rsidRPr="000D3F22" w:rsidRDefault="00E03244" w:rsidP="00E03244">
            <w:pPr>
              <w:spacing w:after="120"/>
              <w:ind w:left="113" w:right="-6"/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Обсяг</w:t>
            </w:r>
            <w:r w:rsidRPr="000D3F22">
              <w:rPr>
                <w:sz w:val="22"/>
                <w:szCs w:val="22"/>
              </w:rPr>
              <w:t xml:space="preserve">, </w:t>
            </w:r>
            <w:r w:rsidRPr="000D3F22">
              <w:rPr>
                <w:i/>
                <w:sz w:val="22"/>
                <w:szCs w:val="22"/>
              </w:rPr>
              <w:t>години</w:t>
            </w:r>
          </w:p>
        </w:tc>
        <w:tc>
          <w:tcPr>
            <w:tcW w:w="3832" w:type="pct"/>
            <w:gridSpan w:val="6"/>
            <w:vAlign w:val="center"/>
          </w:tcPr>
          <w:p w14:paraId="48A99BDE" w14:textId="77777777" w:rsidR="00E03244" w:rsidRPr="000D3F22" w:rsidRDefault="00E03244" w:rsidP="00E03244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Розподіл за формами навчання</w:t>
            </w:r>
            <w:r w:rsidRPr="000D3F22">
              <w:rPr>
                <w:i/>
                <w:sz w:val="22"/>
                <w:szCs w:val="22"/>
              </w:rPr>
              <w:t>, години</w:t>
            </w:r>
          </w:p>
        </w:tc>
      </w:tr>
      <w:tr w:rsidR="00E03244" w:rsidRPr="000D3F22" w14:paraId="12A7F293" w14:textId="77777777" w:rsidTr="00E34223">
        <w:tc>
          <w:tcPr>
            <w:tcW w:w="769" w:type="pct"/>
            <w:vMerge/>
            <w:vAlign w:val="center"/>
          </w:tcPr>
          <w:p w14:paraId="3CDFC6BB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" w:type="pct"/>
            <w:vMerge/>
          </w:tcPr>
          <w:p w14:paraId="6FD7BB90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1" w:type="pct"/>
            <w:gridSpan w:val="2"/>
            <w:vAlign w:val="center"/>
          </w:tcPr>
          <w:p w14:paraId="42437607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денна</w:t>
            </w:r>
          </w:p>
        </w:tc>
        <w:tc>
          <w:tcPr>
            <w:tcW w:w="1306" w:type="pct"/>
            <w:gridSpan w:val="2"/>
            <w:vAlign w:val="center"/>
          </w:tcPr>
          <w:p w14:paraId="3113C7FB" w14:textId="77777777" w:rsidR="00E03244" w:rsidRPr="000D3F22" w:rsidRDefault="00E03244" w:rsidP="00E03244">
            <w:pPr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вечірня</w:t>
            </w:r>
          </w:p>
        </w:tc>
        <w:tc>
          <w:tcPr>
            <w:tcW w:w="1305" w:type="pct"/>
            <w:gridSpan w:val="2"/>
            <w:vAlign w:val="center"/>
          </w:tcPr>
          <w:p w14:paraId="5EEBAF10" w14:textId="77777777" w:rsidR="00E03244" w:rsidRPr="000D3F22" w:rsidRDefault="00E03244" w:rsidP="00E03244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0D3F22">
              <w:rPr>
                <w:b/>
                <w:sz w:val="22"/>
                <w:szCs w:val="22"/>
              </w:rPr>
              <w:t>заочна</w:t>
            </w:r>
          </w:p>
        </w:tc>
      </w:tr>
      <w:tr w:rsidR="00E03244" w:rsidRPr="000D3F22" w14:paraId="429904A2" w14:textId="77777777" w:rsidTr="00E34223">
        <w:tc>
          <w:tcPr>
            <w:tcW w:w="769" w:type="pct"/>
            <w:vMerge/>
            <w:vAlign w:val="center"/>
          </w:tcPr>
          <w:p w14:paraId="5011AB3F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pct"/>
            <w:vMerge/>
          </w:tcPr>
          <w:p w14:paraId="50E3726B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1" w:type="pct"/>
          </w:tcPr>
          <w:p w14:paraId="40A9473E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  <w:r w:rsidRPr="000D3F22">
              <w:rPr>
                <w:bCs/>
                <w:sz w:val="22"/>
                <w:szCs w:val="22"/>
              </w:rPr>
              <w:t>аудиторні заняття</w:t>
            </w:r>
          </w:p>
        </w:tc>
        <w:tc>
          <w:tcPr>
            <w:tcW w:w="680" w:type="pct"/>
            <w:vAlign w:val="center"/>
          </w:tcPr>
          <w:p w14:paraId="391EDD3B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  <w:r w:rsidRPr="000D3F22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25" w:type="pct"/>
          </w:tcPr>
          <w:p w14:paraId="7019F3C0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  <w:r w:rsidRPr="000D3F22">
              <w:rPr>
                <w:bCs/>
                <w:sz w:val="22"/>
                <w:szCs w:val="22"/>
              </w:rPr>
              <w:t>аудиторні заняття</w:t>
            </w:r>
          </w:p>
        </w:tc>
        <w:tc>
          <w:tcPr>
            <w:tcW w:w="681" w:type="pct"/>
            <w:vAlign w:val="center"/>
          </w:tcPr>
          <w:p w14:paraId="2EA90C5B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  <w:r w:rsidRPr="000D3F22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25" w:type="pct"/>
          </w:tcPr>
          <w:p w14:paraId="264BBF6D" w14:textId="77777777" w:rsidR="00E03244" w:rsidRPr="000D3F22" w:rsidRDefault="00E03244" w:rsidP="00E03244">
            <w:pPr>
              <w:jc w:val="center"/>
              <w:rPr>
                <w:bCs/>
                <w:sz w:val="22"/>
                <w:szCs w:val="22"/>
              </w:rPr>
            </w:pPr>
            <w:r w:rsidRPr="000D3F22">
              <w:rPr>
                <w:bCs/>
                <w:sz w:val="22"/>
                <w:szCs w:val="22"/>
              </w:rPr>
              <w:t>аудиторні заняття</w:t>
            </w:r>
          </w:p>
        </w:tc>
        <w:tc>
          <w:tcPr>
            <w:tcW w:w="680" w:type="pct"/>
            <w:vAlign w:val="center"/>
          </w:tcPr>
          <w:p w14:paraId="42FB6D33" w14:textId="77777777" w:rsidR="00E03244" w:rsidRPr="000D3F22" w:rsidRDefault="00E03244" w:rsidP="00E03244">
            <w:pPr>
              <w:jc w:val="center"/>
              <w:rPr>
                <w:sz w:val="22"/>
                <w:szCs w:val="22"/>
              </w:rPr>
            </w:pPr>
            <w:r w:rsidRPr="000D3F22">
              <w:rPr>
                <w:sz w:val="22"/>
                <w:szCs w:val="22"/>
              </w:rPr>
              <w:t>самостійна робота</w:t>
            </w:r>
          </w:p>
        </w:tc>
      </w:tr>
      <w:tr w:rsidR="00E03244" w:rsidRPr="000D3F22" w14:paraId="5FB7935F" w14:textId="77777777" w:rsidTr="00E34223">
        <w:tc>
          <w:tcPr>
            <w:tcW w:w="769" w:type="pct"/>
            <w:vAlign w:val="center"/>
          </w:tcPr>
          <w:p w14:paraId="0353A328" w14:textId="77777777" w:rsidR="00E03244" w:rsidRPr="000D3F22" w:rsidRDefault="00E03244" w:rsidP="00E03244">
            <w:r w:rsidRPr="000D3F22">
              <w:t>лекційні</w:t>
            </w:r>
          </w:p>
        </w:tc>
        <w:tc>
          <w:tcPr>
            <w:tcW w:w="399" w:type="pct"/>
            <w:vAlign w:val="center"/>
          </w:tcPr>
          <w:p w14:paraId="3AA6E303" w14:textId="77777777" w:rsidR="00E03244" w:rsidRPr="000D3F22" w:rsidRDefault="00844A86" w:rsidP="00E03244">
            <w:pPr>
              <w:jc w:val="center"/>
            </w:pPr>
            <w:r>
              <w:rPr>
                <w:bCs/>
              </w:rPr>
              <w:t>60</w:t>
            </w:r>
          </w:p>
        </w:tc>
        <w:tc>
          <w:tcPr>
            <w:tcW w:w="541" w:type="pct"/>
            <w:vAlign w:val="center"/>
          </w:tcPr>
          <w:p w14:paraId="2F5FCDC0" w14:textId="683EBF53" w:rsidR="00E03244" w:rsidRPr="000D3F22" w:rsidRDefault="00844A86" w:rsidP="0091380F">
            <w:pPr>
              <w:jc w:val="center"/>
            </w:pPr>
            <w:r>
              <w:t>3</w:t>
            </w:r>
            <w:r w:rsidR="0091380F">
              <w:t>4</w:t>
            </w:r>
          </w:p>
        </w:tc>
        <w:tc>
          <w:tcPr>
            <w:tcW w:w="680" w:type="pct"/>
            <w:vAlign w:val="center"/>
          </w:tcPr>
          <w:p w14:paraId="0964F933" w14:textId="636AE7D4" w:rsidR="00E03244" w:rsidRPr="000D3F22" w:rsidRDefault="0091380F" w:rsidP="00E03244">
            <w:pPr>
              <w:jc w:val="center"/>
            </w:pPr>
            <w:r>
              <w:t>26</w:t>
            </w:r>
          </w:p>
        </w:tc>
        <w:tc>
          <w:tcPr>
            <w:tcW w:w="625" w:type="pct"/>
            <w:vAlign w:val="center"/>
          </w:tcPr>
          <w:p w14:paraId="01B8C0B8" w14:textId="77777777" w:rsidR="00E03244" w:rsidRPr="000D3F22" w:rsidRDefault="00E03244" w:rsidP="00E03244">
            <w:pPr>
              <w:jc w:val="center"/>
            </w:pPr>
          </w:p>
        </w:tc>
        <w:tc>
          <w:tcPr>
            <w:tcW w:w="681" w:type="pct"/>
            <w:vAlign w:val="center"/>
          </w:tcPr>
          <w:p w14:paraId="27C6063F" w14:textId="77777777" w:rsidR="00E03244" w:rsidRPr="000D3F22" w:rsidRDefault="00E03244" w:rsidP="00E03244">
            <w:pPr>
              <w:jc w:val="center"/>
            </w:pPr>
          </w:p>
        </w:tc>
        <w:tc>
          <w:tcPr>
            <w:tcW w:w="625" w:type="pct"/>
            <w:vAlign w:val="center"/>
          </w:tcPr>
          <w:p w14:paraId="72EA6997" w14:textId="77777777" w:rsidR="00E03244" w:rsidRPr="000D3F22" w:rsidRDefault="00E03244" w:rsidP="00E03244">
            <w:pPr>
              <w:jc w:val="center"/>
            </w:pPr>
            <w:r w:rsidRPr="000D3F22">
              <w:t>6</w:t>
            </w:r>
          </w:p>
        </w:tc>
        <w:tc>
          <w:tcPr>
            <w:tcW w:w="680" w:type="pct"/>
            <w:vAlign w:val="center"/>
          </w:tcPr>
          <w:p w14:paraId="25E1BA5F" w14:textId="77777777" w:rsidR="00E03244" w:rsidRPr="000D3F22" w:rsidRDefault="00844A86" w:rsidP="00E03244">
            <w:pPr>
              <w:jc w:val="center"/>
            </w:pPr>
            <w:r>
              <w:t>54</w:t>
            </w:r>
          </w:p>
        </w:tc>
      </w:tr>
      <w:tr w:rsidR="00A07625" w:rsidRPr="000D3F22" w14:paraId="35FDBD66" w14:textId="77777777" w:rsidTr="00E34223">
        <w:tc>
          <w:tcPr>
            <w:tcW w:w="769" w:type="pct"/>
            <w:vAlign w:val="center"/>
          </w:tcPr>
          <w:p w14:paraId="209D7A95" w14:textId="77777777" w:rsidR="00A07625" w:rsidRPr="000D3F22" w:rsidRDefault="00A07625" w:rsidP="00E03244">
            <w:r w:rsidRPr="000D3F22">
              <w:t>практичні</w:t>
            </w:r>
          </w:p>
        </w:tc>
        <w:tc>
          <w:tcPr>
            <w:tcW w:w="399" w:type="pct"/>
            <w:vAlign w:val="center"/>
          </w:tcPr>
          <w:p w14:paraId="54745C27" w14:textId="43A57224" w:rsidR="00A07625" w:rsidRPr="000D3F22" w:rsidRDefault="00A07625" w:rsidP="00E03244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41" w:type="pct"/>
            <w:vAlign w:val="center"/>
          </w:tcPr>
          <w:p w14:paraId="0F001C96" w14:textId="71E09F3B" w:rsidR="00A07625" w:rsidRPr="000D3F22" w:rsidRDefault="0091380F" w:rsidP="00730350">
            <w:pPr>
              <w:jc w:val="center"/>
              <w:rPr>
                <w:bCs/>
              </w:rPr>
            </w:pPr>
            <w:r>
              <w:t>17</w:t>
            </w:r>
          </w:p>
        </w:tc>
        <w:tc>
          <w:tcPr>
            <w:tcW w:w="680" w:type="pct"/>
            <w:vAlign w:val="center"/>
          </w:tcPr>
          <w:p w14:paraId="125566DC" w14:textId="0E850E2D" w:rsidR="00A07625" w:rsidRPr="000D3F22" w:rsidRDefault="0091380F" w:rsidP="0091380F">
            <w:pPr>
              <w:jc w:val="center"/>
              <w:rPr>
                <w:bCs/>
              </w:rPr>
            </w:pPr>
            <w:r>
              <w:t>43</w:t>
            </w:r>
          </w:p>
        </w:tc>
        <w:tc>
          <w:tcPr>
            <w:tcW w:w="625" w:type="pct"/>
            <w:vAlign w:val="center"/>
          </w:tcPr>
          <w:p w14:paraId="7157BA85" w14:textId="01FBA271" w:rsidR="00A07625" w:rsidRPr="000D3F22" w:rsidRDefault="00A07625" w:rsidP="00E03244">
            <w:pPr>
              <w:jc w:val="center"/>
            </w:pPr>
            <w:r w:rsidRPr="000D3F22">
              <w:t>-</w:t>
            </w:r>
          </w:p>
        </w:tc>
        <w:tc>
          <w:tcPr>
            <w:tcW w:w="681" w:type="pct"/>
            <w:vAlign w:val="center"/>
          </w:tcPr>
          <w:p w14:paraId="4D9B6DC9" w14:textId="2D937808" w:rsidR="00A07625" w:rsidRPr="000D3F22" w:rsidRDefault="00A07625" w:rsidP="00E03244">
            <w:pPr>
              <w:jc w:val="center"/>
            </w:pPr>
            <w:r w:rsidRPr="000D3F22">
              <w:t>-</w:t>
            </w:r>
          </w:p>
        </w:tc>
        <w:tc>
          <w:tcPr>
            <w:tcW w:w="625" w:type="pct"/>
            <w:vAlign w:val="center"/>
          </w:tcPr>
          <w:p w14:paraId="5ECFA065" w14:textId="22213271" w:rsidR="00A07625" w:rsidRPr="000D3F22" w:rsidRDefault="00DF70AD" w:rsidP="00E03244">
            <w:pPr>
              <w:jc w:val="center"/>
            </w:pPr>
            <w:r>
              <w:t>4</w:t>
            </w:r>
          </w:p>
        </w:tc>
        <w:tc>
          <w:tcPr>
            <w:tcW w:w="680" w:type="pct"/>
            <w:vAlign w:val="center"/>
          </w:tcPr>
          <w:p w14:paraId="5E491D81" w14:textId="7BE76F4A" w:rsidR="00A07625" w:rsidRPr="000D3F22" w:rsidRDefault="00A07625" w:rsidP="00DF70AD">
            <w:pPr>
              <w:jc w:val="center"/>
            </w:pPr>
            <w:r>
              <w:t>5</w:t>
            </w:r>
            <w:r w:rsidR="00DF70AD">
              <w:t>6</w:t>
            </w:r>
          </w:p>
        </w:tc>
      </w:tr>
      <w:tr w:rsidR="00E03244" w:rsidRPr="000D3F22" w14:paraId="1EFDCEE3" w14:textId="77777777" w:rsidTr="00E34223">
        <w:tc>
          <w:tcPr>
            <w:tcW w:w="769" w:type="pct"/>
            <w:vAlign w:val="center"/>
          </w:tcPr>
          <w:p w14:paraId="6257BC3B" w14:textId="77777777" w:rsidR="00E03244" w:rsidRPr="000D3F22" w:rsidRDefault="00E03244" w:rsidP="00E03244">
            <w:r w:rsidRPr="000D3F22">
              <w:t>лабораторні</w:t>
            </w:r>
          </w:p>
        </w:tc>
        <w:tc>
          <w:tcPr>
            <w:tcW w:w="399" w:type="pct"/>
            <w:vAlign w:val="center"/>
          </w:tcPr>
          <w:p w14:paraId="5ADD1CE4" w14:textId="6CC78EC6" w:rsidR="00E03244" w:rsidRPr="000D3F22" w:rsidRDefault="00E03244" w:rsidP="00E03244">
            <w:pPr>
              <w:jc w:val="center"/>
            </w:pPr>
          </w:p>
        </w:tc>
        <w:tc>
          <w:tcPr>
            <w:tcW w:w="541" w:type="pct"/>
            <w:vAlign w:val="center"/>
          </w:tcPr>
          <w:p w14:paraId="6FAA4186" w14:textId="05DC3AC7" w:rsidR="00E03244" w:rsidRPr="000D3F22" w:rsidRDefault="00E03244" w:rsidP="00E03244">
            <w:pPr>
              <w:jc w:val="center"/>
            </w:pPr>
          </w:p>
        </w:tc>
        <w:tc>
          <w:tcPr>
            <w:tcW w:w="680" w:type="pct"/>
            <w:vAlign w:val="center"/>
          </w:tcPr>
          <w:p w14:paraId="71A0A4B1" w14:textId="6B67BD76" w:rsidR="00E03244" w:rsidRPr="000D3F22" w:rsidRDefault="00E03244" w:rsidP="00E03244">
            <w:pPr>
              <w:jc w:val="center"/>
            </w:pPr>
          </w:p>
        </w:tc>
        <w:tc>
          <w:tcPr>
            <w:tcW w:w="625" w:type="pct"/>
            <w:vAlign w:val="center"/>
          </w:tcPr>
          <w:p w14:paraId="3ADB139C" w14:textId="10E990E1" w:rsidR="00E03244" w:rsidRPr="000D3F22" w:rsidRDefault="00E03244" w:rsidP="00E03244">
            <w:pPr>
              <w:jc w:val="center"/>
            </w:pPr>
          </w:p>
        </w:tc>
        <w:tc>
          <w:tcPr>
            <w:tcW w:w="681" w:type="pct"/>
            <w:vAlign w:val="center"/>
          </w:tcPr>
          <w:p w14:paraId="018C2483" w14:textId="37ECC25F" w:rsidR="00E03244" w:rsidRPr="000D3F22" w:rsidRDefault="00E03244" w:rsidP="00E03244">
            <w:pPr>
              <w:jc w:val="center"/>
            </w:pPr>
          </w:p>
        </w:tc>
        <w:tc>
          <w:tcPr>
            <w:tcW w:w="625" w:type="pct"/>
            <w:vAlign w:val="center"/>
          </w:tcPr>
          <w:p w14:paraId="78616B16" w14:textId="54901E71" w:rsidR="00E03244" w:rsidRPr="000D3F22" w:rsidRDefault="00E03244" w:rsidP="00E03244">
            <w:pPr>
              <w:jc w:val="center"/>
            </w:pPr>
          </w:p>
        </w:tc>
        <w:tc>
          <w:tcPr>
            <w:tcW w:w="680" w:type="pct"/>
            <w:vAlign w:val="center"/>
          </w:tcPr>
          <w:p w14:paraId="4C561F5B" w14:textId="45A7E1D9" w:rsidR="00E03244" w:rsidRPr="000D3F22" w:rsidRDefault="00E03244" w:rsidP="00E03244">
            <w:pPr>
              <w:jc w:val="center"/>
            </w:pPr>
          </w:p>
        </w:tc>
      </w:tr>
      <w:tr w:rsidR="00E03244" w:rsidRPr="000D3F22" w14:paraId="5F0F6290" w14:textId="77777777" w:rsidTr="00E34223">
        <w:tc>
          <w:tcPr>
            <w:tcW w:w="769" w:type="pct"/>
            <w:vAlign w:val="center"/>
          </w:tcPr>
          <w:p w14:paraId="09F6925D" w14:textId="77777777" w:rsidR="00E03244" w:rsidRPr="000D3F22" w:rsidRDefault="00E03244" w:rsidP="00E03244">
            <w:r w:rsidRPr="000D3F22">
              <w:t>семінари</w:t>
            </w:r>
          </w:p>
        </w:tc>
        <w:tc>
          <w:tcPr>
            <w:tcW w:w="399" w:type="pct"/>
            <w:vAlign w:val="center"/>
          </w:tcPr>
          <w:p w14:paraId="5359C097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541" w:type="pct"/>
            <w:vAlign w:val="center"/>
          </w:tcPr>
          <w:p w14:paraId="353E53A6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0" w:type="pct"/>
            <w:vAlign w:val="center"/>
          </w:tcPr>
          <w:p w14:paraId="331BC546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25" w:type="pct"/>
            <w:vAlign w:val="center"/>
          </w:tcPr>
          <w:p w14:paraId="4B6BCA39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1" w:type="pct"/>
            <w:vAlign w:val="center"/>
          </w:tcPr>
          <w:p w14:paraId="0139C49A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25" w:type="pct"/>
            <w:vAlign w:val="center"/>
          </w:tcPr>
          <w:p w14:paraId="2037FDE5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0" w:type="pct"/>
            <w:vAlign w:val="center"/>
          </w:tcPr>
          <w:p w14:paraId="1F140BA4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</w:tr>
      <w:tr w:rsidR="00E03244" w:rsidRPr="000D3F22" w14:paraId="3D289B2D" w14:textId="77777777" w:rsidTr="00E34223">
        <w:tc>
          <w:tcPr>
            <w:tcW w:w="769" w:type="pct"/>
            <w:vAlign w:val="center"/>
          </w:tcPr>
          <w:p w14:paraId="6C45178C" w14:textId="77777777" w:rsidR="00E03244" w:rsidRPr="000D3F22" w:rsidRDefault="00E03244" w:rsidP="00E03244">
            <w:pPr>
              <w:jc w:val="right"/>
            </w:pPr>
            <w:r w:rsidRPr="000D3F22">
              <w:t>РАЗОМ</w:t>
            </w:r>
          </w:p>
        </w:tc>
        <w:tc>
          <w:tcPr>
            <w:tcW w:w="399" w:type="pct"/>
            <w:vAlign w:val="center"/>
          </w:tcPr>
          <w:p w14:paraId="31A5474D" w14:textId="77777777" w:rsidR="00E03244" w:rsidRPr="000D3F22" w:rsidRDefault="00844A86" w:rsidP="00E03244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541" w:type="pct"/>
            <w:vAlign w:val="center"/>
          </w:tcPr>
          <w:p w14:paraId="2CAD2F1D" w14:textId="0F5F554F" w:rsidR="00E03244" w:rsidRPr="000D3F22" w:rsidRDefault="0091380F" w:rsidP="00E03244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680" w:type="pct"/>
            <w:vAlign w:val="center"/>
          </w:tcPr>
          <w:p w14:paraId="0AF532B8" w14:textId="757C15DF" w:rsidR="00E03244" w:rsidRPr="000D3F22" w:rsidRDefault="00730350" w:rsidP="0091380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91380F">
              <w:rPr>
                <w:bCs/>
              </w:rPr>
              <w:t>9</w:t>
            </w:r>
          </w:p>
        </w:tc>
        <w:tc>
          <w:tcPr>
            <w:tcW w:w="625" w:type="pct"/>
            <w:vAlign w:val="center"/>
          </w:tcPr>
          <w:p w14:paraId="7BA785BF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81" w:type="pct"/>
            <w:vAlign w:val="center"/>
          </w:tcPr>
          <w:p w14:paraId="64C2E679" w14:textId="77777777" w:rsidR="00E03244" w:rsidRPr="000D3F22" w:rsidRDefault="00E03244" w:rsidP="00E03244">
            <w:pPr>
              <w:jc w:val="center"/>
              <w:rPr>
                <w:bCs/>
              </w:rPr>
            </w:pPr>
            <w:r w:rsidRPr="000D3F22">
              <w:rPr>
                <w:bCs/>
              </w:rPr>
              <w:t>-</w:t>
            </w:r>
          </w:p>
        </w:tc>
        <w:tc>
          <w:tcPr>
            <w:tcW w:w="625" w:type="pct"/>
            <w:vAlign w:val="center"/>
          </w:tcPr>
          <w:p w14:paraId="241093FD" w14:textId="7E988C14" w:rsidR="00E03244" w:rsidRPr="000D3F22" w:rsidRDefault="00E03244" w:rsidP="00DF70AD">
            <w:pPr>
              <w:jc w:val="center"/>
              <w:rPr>
                <w:bCs/>
              </w:rPr>
            </w:pPr>
            <w:r w:rsidRPr="000D3F22">
              <w:rPr>
                <w:bCs/>
              </w:rPr>
              <w:t>1</w:t>
            </w:r>
            <w:r w:rsidR="00DF70AD">
              <w:rPr>
                <w:bCs/>
              </w:rPr>
              <w:t>0</w:t>
            </w:r>
          </w:p>
        </w:tc>
        <w:tc>
          <w:tcPr>
            <w:tcW w:w="680" w:type="pct"/>
            <w:vAlign w:val="center"/>
          </w:tcPr>
          <w:p w14:paraId="2B0A1732" w14:textId="480466B0" w:rsidR="00E03244" w:rsidRPr="000D3F22" w:rsidRDefault="00844A86" w:rsidP="00DF70A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F70AD">
              <w:rPr>
                <w:bCs/>
              </w:rPr>
              <w:t>10</w:t>
            </w:r>
          </w:p>
        </w:tc>
      </w:tr>
    </w:tbl>
    <w:p w14:paraId="59D5E829" w14:textId="77777777" w:rsidR="00E03244" w:rsidRPr="000D3F22" w:rsidRDefault="00E03244" w:rsidP="00E03244">
      <w:pPr>
        <w:jc w:val="center"/>
        <w:rPr>
          <w:b/>
          <w:sz w:val="28"/>
          <w:szCs w:val="28"/>
        </w:rPr>
      </w:pPr>
    </w:p>
    <w:p w14:paraId="7E384C6D" w14:textId="77777777" w:rsidR="00680664" w:rsidRDefault="00680664" w:rsidP="00FA2C81">
      <w:pPr>
        <w:pStyle w:val="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5 ПРОГРАМА ДИСЦИПЛІНИ ЗА ВИДАМИ НАВЧАЛЬНИХ ЗАНЯТЬ</w:t>
      </w:r>
      <w:bookmarkEnd w:id="9"/>
    </w:p>
    <w:p w14:paraId="50D8E224" w14:textId="77777777" w:rsidR="00D86B3D" w:rsidRPr="00FA2C81" w:rsidRDefault="00D86B3D" w:rsidP="00FA2C81">
      <w:pPr>
        <w:pStyle w:val="1"/>
        <w:spacing w:before="0"/>
        <w:jc w:val="center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bookmarkStart w:id="10" w:name="_Toc534664490"/>
    </w:p>
    <w:p w14:paraId="2B685253" w14:textId="77777777" w:rsidR="000D3F22" w:rsidRPr="00A02F06" w:rsidRDefault="000D3F22" w:rsidP="000D3F2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1"/>
        <w:gridCol w:w="6741"/>
        <w:gridCol w:w="1508"/>
      </w:tblGrid>
      <w:tr w:rsidR="000D3F22" w:rsidRPr="00A02F06" w14:paraId="65D5DACB" w14:textId="77777777" w:rsidTr="00C01F9B">
        <w:trPr>
          <w:trHeight w:val="365"/>
          <w:tblHeader/>
        </w:trPr>
        <w:tc>
          <w:tcPr>
            <w:tcW w:w="690" w:type="pct"/>
            <w:vAlign w:val="center"/>
          </w:tcPr>
          <w:p w14:paraId="5C2B0C6C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Шифри</w:t>
            </w:r>
          </w:p>
          <w:p w14:paraId="7A887601" w14:textId="77777777" w:rsidR="000D3F22" w:rsidRPr="00A02F06" w:rsidRDefault="000D3F22" w:rsidP="00C01F9B">
            <w:pPr>
              <w:jc w:val="center"/>
            </w:pPr>
            <w:r w:rsidRPr="00A02F06">
              <w:rPr>
                <w:b/>
                <w:bCs/>
              </w:rPr>
              <w:t>ДРН</w:t>
            </w:r>
          </w:p>
        </w:tc>
        <w:tc>
          <w:tcPr>
            <w:tcW w:w="3522" w:type="pct"/>
            <w:vAlign w:val="center"/>
          </w:tcPr>
          <w:p w14:paraId="6023FE58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Види та тематика навчальних занять</w:t>
            </w:r>
          </w:p>
        </w:tc>
        <w:tc>
          <w:tcPr>
            <w:tcW w:w="788" w:type="pct"/>
            <w:vAlign w:val="center"/>
          </w:tcPr>
          <w:p w14:paraId="5FE16B14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 xml:space="preserve">Обсяг складових, </w:t>
            </w:r>
            <w:r w:rsidRPr="00A02F06">
              <w:rPr>
                <w:bCs/>
                <w:i/>
              </w:rPr>
              <w:t>години</w:t>
            </w:r>
          </w:p>
        </w:tc>
      </w:tr>
      <w:tr w:rsidR="000D3F22" w:rsidRPr="00A02F06" w14:paraId="56A7FD96" w14:textId="77777777" w:rsidTr="00C01F9B">
        <w:trPr>
          <w:trHeight w:val="365"/>
        </w:trPr>
        <w:tc>
          <w:tcPr>
            <w:tcW w:w="690" w:type="pct"/>
          </w:tcPr>
          <w:p w14:paraId="5837999A" w14:textId="77777777" w:rsidR="000D3F22" w:rsidRPr="00A02F06" w:rsidRDefault="000D3F22" w:rsidP="00C01F9B"/>
        </w:tc>
        <w:tc>
          <w:tcPr>
            <w:tcW w:w="3522" w:type="pct"/>
            <w:vAlign w:val="center"/>
          </w:tcPr>
          <w:p w14:paraId="680C8C73" w14:textId="77777777" w:rsidR="000D3F22" w:rsidRPr="00A02F06" w:rsidRDefault="000D3F22" w:rsidP="00C01F9B">
            <w:pPr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ЛЕКЦІЇ</w:t>
            </w:r>
          </w:p>
        </w:tc>
        <w:tc>
          <w:tcPr>
            <w:tcW w:w="788" w:type="pct"/>
          </w:tcPr>
          <w:p w14:paraId="4474FA02" w14:textId="77777777" w:rsidR="000D3F22" w:rsidRPr="00A02F06" w:rsidRDefault="00844A86" w:rsidP="00C01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7738E2" w:rsidRPr="00A02F06" w14:paraId="1331ED64" w14:textId="77777777" w:rsidTr="00C01F9B">
        <w:trPr>
          <w:trHeight w:val="171"/>
        </w:trPr>
        <w:tc>
          <w:tcPr>
            <w:tcW w:w="690" w:type="pct"/>
            <w:vMerge w:val="restart"/>
          </w:tcPr>
          <w:p w14:paraId="05B83BB0" w14:textId="217D9071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1</w:t>
            </w:r>
          </w:p>
          <w:p w14:paraId="07D67A66" w14:textId="691B0C73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2</w:t>
            </w:r>
          </w:p>
          <w:p w14:paraId="4A225C04" w14:textId="4DB989F8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3</w:t>
            </w:r>
          </w:p>
          <w:p w14:paraId="2330F1CD" w14:textId="61EEC20A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4</w:t>
            </w:r>
          </w:p>
          <w:p w14:paraId="27B911FA" w14:textId="1F96D665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5</w:t>
            </w:r>
          </w:p>
          <w:p w14:paraId="01F368C2" w14:textId="78ABB595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6</w:t>
            </w:r>
          </w:p>
          <w:p w14:paraId="72069225" w14:textId="6E620D9C" w:rsidR="00FA2C81" w:rsidRPr="00A73CDA" w:rsidRDefault="00FA2C81" w:rsidP="00FA2C81">
            <w:r w:rsidRPr="00A73CDA">
              <w:t>ДРН</w:t>
            </w:r>
            <w:r>
              <w:t>-</w:t>
            </w:r>
            <w:r w:rsidR="0091380F">
              <w:t>0</w:t>
            </w:r>
            <w:r>
              <w:t>7</w:t>
            </w:r>
          </w:p>
          <w:p w14:paraId="01219414" w14:textId="77777777" w:rsidR="007738E2" w:rsidRDefault="007738E2" w:rsidP="00A73CDA"/>
        </w:tc>
        <w:tc>
          <w:tcPr>
            <w:tcW w:w="3522" w:type="pct"/>
            <w:vAlign w:val="center"/>
          </w:tcPr>
          <w:p w14:paraId="003A6669" w14:textId="3851941F" w:rsidR="007738E2" w:rsidRPr="00A02F06" w:rsidRDefault="00B517C9" w:rsidP="00B517C9">
            <w:pPr>
              <w:rPr>
                <w:b/>
              </w:rPr>
            </w:pPr>
            <w:r>
              <w:rPr>
                <w:sz w:val="26"/>
                <w:szCs w:val="26"/>
              </w:rPr>
              <w:t xml:space="preserve">1 </w:t>
            </w:r>
            <w:r w:rsidR="007738E2" w:rsidRPr="00A02F06">
              <w:rPr>
                <w:sz w:val="26"/>
                <w:szCs w:val="26"/>
              </w:rPr>
              <w:t xml:space="preserve">Класифікація промислових типів родовищ корисних копалин. Промислові типи родовищ чорних металів (заліза, марганцю, хрому, </w:t>
            </w:r>
            <w:r w:rsidR="00234483">
              <w:rPr>
                <w:sz w:val="26"/>
                <w:szCs w:val="26"/>
              </w:rPr>
              <w:t xml:space="preserve">титану, </w:t>
            </w:r>
            <w:r w:rsidR="007738E2" w:rsidRPr="00A02F06">
              <w:rPr>
                <w:sz w:val="26"/>
                <w:szCs w:val="26"/>
              </w:rPr>
              <w:t xml:space="preserve">ванадію). </w:t>
            </w:r>
          </w:p>
        </w:tc>
        <w:tc>
          <w:tcPr>
            <w:tcW w:w="788" w:type="pct"/>
          </w:tcPr>
          <w:p w14:paraId="5B7784E3" w14:textId="77777777" w:rsidR="007738E2" w:rsidRPr="00A02F06" w:rsidRDefault="00844A86" w:rsidP="00C01F9B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7738E2" w:rsidRPr="00A02F06" w14:paraId="3EF463D4" w14:textId="77777777" w:rsidTr="00C01F9B">
        <w:trPr>
          <w:trHeight w:val="276"/>
        </w:trPr>
        <w:tc>
          <w:tcPr>
            <w:tcW w:w="690" w:type="pct"/>
            <w:vMerge/>
          </w:tcPr>
          <w:p w14:paraId="7D6CD923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53D2FC50" w14:textId="2CAC3085" w:rsidR="007738E2" w:rsidRPr="00A02F06" w:rsidRDefault="00B517C9" w:rsidP="00C01F9B">
            <w:pPr>
              <w:jc w:val="both"/>
              <w:rPr>
                <w:bCs/>
              </w:rPr>
            </w:pPr>
            <w:r>
              <w:rPr>
                <w:sz w:val="26"/>
                <w:szCs w:val="26"/>
              </w:rPr>
              <w:t xml:space="preserve">2 </w:t>
            </w:r>
            <w:r w:rsidR="007738E2" w:rsidRPr="00A02F06">
              <w:rPr>
                <w:sz w:val="26"/>
                <w:szCs w:val="26"/>
              </w:rPr>
              <w:t>Промислові типи родовищ кольорових металів (алюмінію, магнію, нікелю та кобальту, міді, свинцю та цинку, олова, вольфраму, молібдену, вісмуту, сурми, ртуті).</w:t>
            </w:r>
          </w:p>
        </w:tc>
        <w:tc>
          <w:tcPr>
            <w:tcW w:w="788" w:type="pct"/>
            <w:vAlign w:val="center"/>
          </w:tcPr>
          <w:p w14:paraId="602678C7" w14:textId="77777777" w:rsidR="007738E2" w:rsidRPr="00A02F06" w:rsidRDefault="00844A86" w:rsidP="00C01F9B">
            <w:pPr>
              <w:jc w:val="center"/>
              <w:rPr>
                <w:lang w:val="en-US"/>
              </w:rPr>
            </w:pPr>
            <w:r>
              <w:t>15</w:t>
            </w:r>
          </w:p>
        </w:tc>
      </w:tr>
      <w:tr w:rsidR="007738E2" w:rsidRPr="00A02F06" w14:paraId="062D798B" w14:textId="77777777" w:rsidTr="00C01F9B">
        <w:trPr>
          <w:trHeight w:val="276"/>
        </w:trPr>
        <w:tc>
          <w:tcPr>
            <w:tcW w:w="690" w:type="pct"/>
            <w:vMerge/>
          </w:tcPr>
          <w:p w14:paraId="40A68752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4FA21D52" w14:textId="64CE2E30" w:rsidR="007738E2" w:rsidRPr="00A02F06" w:rsidRDefault="00B517C9" w:rsidP="00FC064A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3 </w:t>
            </w:r>
            <w:r w:rsidR="007738E2" w:rsidRPr="00A02F06">
              <w:rPr>
                <w:sz w:val="26"/>
                <w:szCs w:val="26"/>
              </w:rPr>
              <w:t>Промислові типи родовищ рідкісних елементів (літію, цезію, рубідію, берилію, ніобію, танталу, цирконію, гафнію, рідкісноземельних елементів, ітрію, скандію, германію, ренію, талію, галію, кадмію, індію, селену, телуру).</w:t>
            </w:r>
          </w:p>
        </w:tc>
        <w:tc>
          <w:tcPr>
            <w:tcW w:w="788" w:type="pct"/>
            <w:vAlign w:val="center"/>
          </w:tcPr>
          <w:p w14:paraId="194BA609" w14:textId="77777777" w:rsidR="007738E2" w:rsidRPr="00A02F06" w:rsidRDefault="00844A86" w:rsidP="00C01F9B">
            <w:pPr>
              <w:jc w:val="center"/>
            </w:pPr>
            <w:r>
              <w:t>15</w:t>
            </w:r>
          </w:p>
        </w:tc>
      </w:tr>
      <w:tr w:rsidR="007738E2" w:rsidRPr="00A02F06" w14:paraId="2E78024A" w14:textId="77777777" w:rsidTr="00C01F9B">
        <w:trPr>
          <w:trHeight w:val="276"/>
        </w:trPr>
        <w:tc>
          <w:tcPr>
            <w:tcW w:w="690" w:type="pct"/>
            <w:vMerge/>
          </w:tcPr>
          <w:p w14:paraId="199C8DE9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25FCD0E7" w14:textId="54CED967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4 </w:t>
            </w:r>
            <w:r w:rsidR="007738E2" w:rsidRPr="00A02F06">
              <w:rPr>
                <w:sz w:val="26"/>
                <w:szCs w:val="26"/>
              </w:rPr>
              <w:t>Промислові типи родовищ благородних металів (золота, срібла та платини).</w:t>
            </w:r>
          </w:p>
        </w:tc>
        <w:tc>
          <w:tcPr>
            <w:tcW w:w="788" w:type="pct"/>
            <w:vAlign w:val="center"/>
          </w:tcPr>
          <w:p w14:paraId="6EE6FCAA" w14:textId="77777777" w:rsidR="007738E2" w:rsidRPr="00A02F06" w:rsidRDefault="00844A86" w:rsidP="00C01F9B">
            <w:pPr>
              <w:jc w:val="center"/>
            </w:pPr>
            <w:r>
              <w:t>10</w:t>
            </w:r>
          </w:p>
        </w:tc>
      </w:tr>
      <w:tr w:rsidR="007738E2" w:rsidRPr="00A02F06" w14:paraId="66468DDB" w14:textId="77777777" w:rsidTr="00C01F9B">
        <w:trPr>
          <w:trHeight w:val="276"/>
        </w:trPr>
        <w:tc>
          <w:tcPr>
            <w:tcW w:w="690" w:type="pct"/>
            <w:vMerge/>
          </w:tcPr>
          <w:p w14:paraId="4CFCA686" w14:textId="77777777" w:rsidR="007738E2" w:rsidRPr="00A02F06" w:rsidRDefault="007738E2" w:rsidP="00C01F9B"/>
        </w:tc>
        <w:tc>
          <w:tcPr>
            <w:tcW w:w="3522" w:type="pct"/>
            <w:vAlign w:val="center"/>
          </w:tcPr>
          <w:p w14:paraId="138D5420" w14:textId="1E7728D3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5 </w:t>
            </w:r>
            <w:r w:rsidR="007738E2" w:rsidRPr="00A02F06">
              <w:rPr>
                <w:sz w:val="26"/>
                <w:szCs w:val="26"/>
              </w:rPr>
              <w:t>Промислові типи родовищ урану.</w:t>
            </w:r>
          </w:p>
        </w:tc>
        <w:tc>
          <w:tcPr>
            <w:tcW w:w="788" w:type="pct"/>
            <w:vAlign w:val="center"/>
          </w:tcPr>
          <w:p w14:paraId="2FE10340" w14:textId="77777777" w:rsidR="007738E2" w:rsidRPr="00A02F06" w:rsidRDefault="007738E2" w:rsidP="00C01F9B">
            <w:pPr>
              <w:jc w:val="center"/>
              <w:rPr>
                <w:lang w:val="en-US"/>
              </w:rPr>
            </w:pPr>
            <w:r w:rsidRPr="00A02F06">
              <w:rPr>
                <w:lang w:val="en-US"/>
              </w:rPr>
              <w:t>5</w:t>
            </w:r>
          </w:p>
        </w:tc>
      </w:tr>
      <w:tr w:rsidR="007738E2" w:rsidRPr="00A02F06" w14:paraId="356B71E4" w14:textId="77777777" w:rsidTr="00C01F9B">
        <w:trPr>
          <w:trHeight w:val="62"/>
        </w:trPr>
        <w:tc>
          <w:tcPr>
            <w:tcW w:w="690" w:type="pct"/>
          </w:tcPr>
          <w:p w14:paraId="3BBD0212" w14:textId="77777777" w:rsidR="007738E2" w:rsidRPr="00A02F06" w:rsidRDefault="007738E2" w:rsidP="00C01F9B"/>
        </w:tc>
        <w:tc>
          <w:tcPr>
            <w:tcW w:w="3522" w:type="pct"/>
          </w:tcPr>
          <w:p w14:paraId="5D053B83" w14:textId="30EF1E34" w:rsidR="007738E2" w:rsidRPr="00A02F06" w:rsidRDefault="005D1F43" w:rsidP="00C01F9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="007738E2" w:rsidRPr="00A02F06">
              <w:rPr>
                <w:b/>
                <w:bCs/>
              </w:rPr>
              <w:t xml:space="preserve"> РОБОТИ</w:t>
            </w:r>
          </w:p>
        </w:tc>
        <w:tc>
          <w:tcPr>
            <w:tcW w:w="788" w:type="pct"/>
          </w:tcPr>
          <w:p w14:paraId="2CC8FBAA" w14:textId="77777777" w:rsidR="007738E2" w:rsidRPr="00A02F06" w:rsidRDefault="00844A86" w:rsidP="00C01F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</w:tr>
      <w:tr w:rsidR="007738E2" w:rsidRPr="00A02F06" w14:paraId="2CEFE812" w14:textId="77777777" w:rsidTr="00C01F9B">
        <w:trPr>
          <w:trHeight w:val="140"/>
        </w:trPr>
        <w:tc>
          <w:tcPr>
            <w:tcW w:w="690" w:type="pct"/>
            <w:vMerge w:val="restart"/>
          </w:tcPr>
          <w:p w14:paraId="59D6A3CC" w14:textId="77777777" w:rsidR="0091380F" w:rsidRPr="00A73CDA" w:rsidRDefault="0091380F" w:rsidP="0091380F">
            <w:r w:rsidRPr="00A73CDA">
              <w:t>ДРН</w:t>
            </w:r>
            <w:r>
              <w:t>-01</w:t>
            </w:r>
          </w:p>
          <w:p w14:paraId="1A569C95" w14:textId="77777777" w:rsidR="0091380F" w:rsidRPr="00A73CDA" w:rsidRDefault="0091380F" w:rsidP="0091380F">
            <w:r w:rsidRPr="00A73CDA">
              <w:t>ДРН</w:t>
            </w:r>
            <w:r>
              <w:t>-02</w:t>
            </w:r>
          </w:p>
          <w:p w14:paraId="07C1C0F2" w14:textId="77777777" w:rsidR="0091380F" w:rsidRPr="00A73CDA" w:rsidRDefault="0091380F" w:rsidP="0091380F">
            <w:r w:rsidRPr="00A73CDA">
              <w:t>ДРН</w:t>
            </w:r>
            <w:r>
              <w:t>-03</w:t>
            </w:r>
          </w:p>
          <w:p w14:paraId="2F13BBF6" w14:textId="77777777" w:rsidR="0091380F" w:rsidRPr="00A73CDA" w:rsidRDefault="0091380F" w:rsidP="0091380F">
            <w:r w:rsidRPr="00A73CDA">
              <w:t>ДРН</w:t>
            </w:r>
            <w:r>
              <w:t>-04</w:t>
            </w:r>
          </w:p>
          <w:p w14:paraId="231EA11D" w14:textId="77777777" w:rsidR="0091380F" w:rsidRPr="00A73CDA" w:rsidRDefault="0091380F" w:rsidP="0091380F">
            <w:r w:rsidRPr="00A73CDA">
              <w:t>ДРН</w:t>
            </w:r>
            <w:r>
              <w:t>-05</w:t>
            </w:r>
          </w:p>
          <w:p w14:paraId="691799B8" w14:textId="77777777" w:rsidR="0091380F" w:rsidRPr="00A73CDA" w:rsidRDefault="0091380F" w:rsidP="0091380F">
            <w:r w:rsidRPr="00A73CDA">
              <w:t>ДРН</w:t>
            </w:r>
            <w:r>
              <w:t>-06</w:t>
            </w:r>
          </w:p>
          <w:p w14:paraId="49710CEC" w14:textId="77777777" w:rsidR="0091380F" w:rsidRPr="00A73CDA" w:rsidRDefault="0091380F" w:rsidP="0091380F">
            <w:r w:rsidRPr="00A73CDA">
              <w:t>ДРН</w:t>
            </w:r>
            <w:r>
              <w:t>-07</w:t>
            </w:r>
          </w:p>
          <w:p w14:paraId="612927D7" w14:textId="05BA5EE1" w:rsidR="007738E2" w:rsidRDefault="007738E2" w:rsidP="00FA2C81"/>
        </w:tc>
        <w:tc>
          <w:tcPr>
            <w:tcW w:w="3522" w:type="pct"/>
            <w:shd w:val="clear" w:color="000000" w:fill="FFFFFF"/>
            <w:vAlign w:val="center"/>
          </w:tcPr>
          <w:p w14:paraId="02EA578C" w14:textId="4CB85B47" w:rsidR="007738E2" w:rsidRPr="00A02F06" w:rsidRDefault="00B517C9" w:rsidP="00C01F9B">
            <w:pPr>
              <w:rPr>
                <w:b/>
              </w:rPr>
            </w:pPr>
            <w:r>
              <w:rPr>
                <w:sz w:val="26"/>
                <w:szCs w:val="26"/>
              </w:rPr>
              <w:t xml:space="preserve">1 </w:t>
            </w:r>
            <w:r w:rsidR="007738E2" w:rsidRPr="00A02F06">
              <w:rPr>
                <w:sz w:val="26"/>
                <w:szCs w:val="26"/>
              </w:rPr>
              <w:t>Промислові типи</w:t>
            </w:r>
            <w:r w:rsidR="007738E2" w:rsidRPr="004A4440">
              <w:rPr>
                <w:sz w:val="26"/>
                <w:szCs w:val="26"/>
                <w:lang w:val="ru-RU"/>
              </w:rPr>
              <w:t xml:space="preserve">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чорних металів (заліза, марганцю, хрому, </w:t>
            </w:r>
            <w:r w:rsidR="00234483">
              <w:rPr>
                <w:sz w:val="26"/>
                <w:szCs w:val="26"/>
              </w:rPr>
              <w:t xml:space="preserve">титану, </w:t>
            </w:r>
            <w:r w:rsidR="007738E2" w:rsidRPr="00A02F06">
              <w:rPr>
                <w:sz w:val="26"/>
                <w:szCs w:val="26"/>
              </w:rPr>
              <w:t xml:space="preserve">ванадію). </w:t>
            </w:r>
          </w:p>
        </w:tc>
        <w:tc>
          <w:tcPr>
            <w:tcW w:w="788" w:type="pct"/>
          </w:tcPr>
          <w:p w14:paraId="732D53AC" w14:textId="77777777" w:rsidR="007738E2" w:rsidRPr="00A02F06" w:rsidRDefault="007738E2" w:rsidP="00844A8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44A86">
              <w:rPr>
                <w:bCs/>
              </w:rPr>
              <w:t>2</w:t>
            </w:r>
          </w:p>
        </w:tc>
      </w:tr>
      <w:tr w:rsidR="007738E2" w:rsidRPr="00A02F06" w14:paraId="6D889129" w14:textId="77777777" w:rsidTr="00C01F9B">
        <w:trPr>
          <w:trHeight w:val="140"/>
        </w:trPr>
        <w:tc>
          <w:tcPr>
            <w:tcW w:w="690" w:type="pct"/>
            <w:vMerge/>
          </w:tcPr>
          <w:p w14:paraId="0AA6CB64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3BD56E6E" w14:textId="57928F7A" w:rsidR="007738E2" w:rsidRPr="00A02F06" w:rsidRDefault="00B517C9" w:rsidP="00C01F9B">
            <w:pPr>
              <w:jc w:val="both"/>
              <w:rPr>
                <w:bCs/>
              </w:rPr>
            </w:pPr>
            <w:r>
              <w:rPr>
                <w:sz w:val="26"/>
                <w:szCs w:val="26"/>
              </w:rPr>
              <w:t xml:space="preserve">2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кольорових металів (алюмінію, магнію, нікелю та кобальту, міді, свинцю та цинку, олова, вольфраму, молібдену, вісмуту, сурми, ртуті).</w:t>
            </w:r>
          </w:p>
        </w:tc>
        <w:tc>
          <w:tcPr>
            <w:tcW w:w="788" w:type="pct"/>
            <w:vAlign w:val="center"/>
          </w:tcPr>
          <w:p w14:paraId="05FA4729" w14:textId="77777777" w:rsidR="007738E2" w:rsidRPr="00A02F06" w:rsidRDefault="00844A86" w:rsidP="007A575E">
            <w:pPr>
              <w:jc w:val="center"/>
              <w:rPr>
                <w:lang w:val="en-US"/>
              </w:rPr>
            </w:pPr>
            <w:r>
              <w:t>26</w:t>
            </w:r>
          </w:p>
        </w:tc>
      </w:tr>
      <w:tr w:rsidR="007738E2" w:rsidRPr="00A02F06" w14:paraId="2D96E37C" w14:textId="77777777" w:rsidTr="00C01F9B">
        <w:trPr>
          <w:trHeight w:val="140"/>
        </w:trPr>
        <w:tc>
          <w:tcPr>
            <w:tcW w:w="690" w:type="pct"/>
            <w:vMerge/>
          </w:tcPr>
          <w:p w14:paraId="2B35C49D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48C4721B" w14:textId="2C972F9C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3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рідкісних елементів </w:t>
            </w:r>
          </w:p>
        </w:tc>
        <w:tc>
          <w:tcPr>
            <w:tcW w:w="788" w:type="pct"/>
            <w:vAlign w:val="center"/>
          </w:tcPr>
          <w:p w14:paraId="335A630E" w14:textId="77777777" w:rsidR="007738E2" w:rsidRPr="00A02F06" w:rsidRDefault="007738E2" w:rsidP="00844A86">
            <w:pPr>
              <w:jc w:val="center"/>
            </w:pPr>
            <w:r>
              <w:t>1</w:t>
            </w:r>
            <w:r w:rsidR="00844A86">
              <w:t>0</w:t>
            </w:r>
          </w:p>
        </w:tc>
      </w:tr>
      <w:tr w:rsidR="007738E2" w:rsidRPr="00A02F06" w14:paraId="42BF4A74" w14:textId="77777777" w:rsidTr="00C01F9B">
        <w:trPr>
          <w:trHeight w:val="140"/>
        </w:trPr>
        <w:tc>
          <w:tcPr>
            <w:tcW w:w="690" w:type="pct"/>
            <w:vMerge/>
          </w:tcPr>
          <w:p w14:paraId="10A1C5E5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29319E5C" w14:textId="3F0A49EA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4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благородних металів (золота, срібла та платини).</w:t>
            </w:r>
          </w:p>
        </w:tc>
        <w:tc>
          <w:tcPr>
            <w:tcW w:w="788" w:type="pct"/>
            <w:vAlign w:val="center"/>
          </w:tcPr>
          <w:p w14:paraId="6F9503CA" w14:textId="77777777" w:rsidR="007738E2" w:rsidRPr="00A02F06" w:rsidRDefault="00844A86" w:rsidP="00C01F9B">
            <w:pPr>
              <w:jc w:val="center"/>
            </w:pPr>
            <w:r>
              <w:t>8</w:t>
            </w:r>
          </w:p>
        </w:tc>
      </w:tr>
      <w:tr w:rsidR="007738E2" w:rsidRPr="00A02F06" w14:paraId="49CFF810" w14:textId="77777777" w:rsidTr="00C01F9B">
        <w:trPr>
          <w:trHeight w:val="140"/>
        </w:trPr>
        <w:tc>
          <w:tcPr>
            <w:tcW w:w="690" w:type="pct"/>
            <w:vMerge/>
          </w:tcPr>
          <w:p w14:paraId="3F981789" w14:textId="77777777" w:rsidR="007738E2" w:rsidRPr="00A02F06" w:rsidRDefault="007738E2" w:rsidP="00C01F9B"/>
        </w:tc>
        <w:tc>
          <w:tcPr>
            <w:tcW w:w="3522" w:type="pct"/>
            <w:shd w:val="clear" w:color="000000" w:fill="FFFFFF"/>
            <w:vAlign w:val="center"/>
          </w:tcPr>
          <w:p w14:paraId="48CBC2FA" w14:textId="08C27279" w:rsidR="007738E2" w:rsidRPr="00A02F06" w:rsidRDefault="00B517C9" w:rsidP="00C01F9B">
            <w:pPr>
              <w:jc w:val="both"/>
              <w:rPr>
                <w:bCs/>
                <w:spacing w:val="-8"/>
              </w:rPr>
            </w:pPr>
            <w:r>
              <w:rPr>
                <w:sz w:val="26"/>
                <w:szCs w:val="26"/>
              </w:rPr>
              <w:t xml:space="preserve">5 </w:t>
            </w:r>
            <w:r w:rsidR="007738E2" w:rsidRPr="00A02F06">
              <w:rPr>
                <w:sz w:val="26"/>
                <w:szCs w:val="26"/>
              </w:rPr>
              <w:t xml:space="preserve">Промислові типи </w:t>
            </w:r>
            <w:r w:rsidR="007738E2">
              <w:rPr>
                <w:sz w:val="26"/>
                <w:szCs w:val="26"/>
              </w:rPr>
              <w:t>руд</w:t>
            </w:r>
            <w:r w:rsidR="007738E2" w:rsidRPr="00A02F06">
              <w:rPr>
                <w:sz w:val="26"/>
                <w:szCs w:val="26"/>
              </w:rPr>
              <w:t xml:space="preserve"> урану.</w:t>
            </w:r>
          </w:p>
        </w:tc>
        <w:tc>
          <w:tcPr>
            <w:tcW w:w="788" w:type="pct"/>
            <w:vAlign w:val="center"/>
          </w:tcPr>
          <w:p w14:paraId="4C03D35A" w14:textId="77777777" w:rsidR="007738E2" w:rsidRPr="004A4440" w:rsidRDefault="007738E2" w:rsidP="00C01F9B">
            <w:pPr>
              <w:jc w:val="center"/>
            </w:pPr>
            <w:r>
              <w:t>4</w:t>
            </w:r>
          </w:p>
        </w:tc>
      </w:tr>
      <w:tr w:rsidR="007738E2" w:rsidRPr="00A02F06" w14:paraId="3878587A" w14:textId="77777777" w:rsidTr="007A575E">
        <w:trPr>
          <w:trHeight w:val="140"/>
        </w:trPr>
        <w:tc>
          <w:tcPr>
            <w:tcW w:w="4212" w:type="pct"/>
            <w:gridSpan w:val="2"/>
          </w:tcPr>
          <w:p w14:paraId="4A6C6BE2" w14:textId="77777777" w:rsidR="007738E2" w:rsidRPr="00A02F06" w:rsidRDefault="007738E2" w:rsidP="007A575E">
            <w:pPr>
              <w:jc w:val="right"/>
              <w:rPr>
                <w:sz w:val="26"/>
                <w:szCs w:val="26"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88" w:type="pct"/>
            <w:vAlign w:val="center"/>
          </w:tcPr>
          <w:p w14:paraId="3C73906C" w14:textId="77777777" w:rsidR="007738E2" w:rsidRDefault="00844A86" w:rsidP="00C01F9B">
            <w:pPr>
              <w:jc w:val="center"/>
            </w:pPr>
            <w:r>
              <w:t>120</w:t>
            </w:r>
          </w:p>
        </w:tc>
      </w:tr>
    </w:tbl>
    <w:p w14:paraId="110994DA" w14:textId="77777777" w:rsidR="0091380F" w:rsidRDefault="0091380F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</w:p>
    <w:p w14:paraId="7BE7009B" w14:textId="77777777" w:rsidR="00680664" w:rsidRPr="00A02F06" w:rsidRDefault="00680664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r w:rsidRPr="00A02F06">
        <w:rPr>
          <w:sz w:val="28"/>
          <w:szCs w:val="28"/>
        </w:rPr>
        <w:lastRenderedPageBreak/>
        <w:t>6 </w:t>
      </w:r>
      <w:bookmarkEnd w:id="6"/>
      <w:r w:rsidRPr="00A02F06">
        <w:rPr>
          <w:sz w:val="28"/>
          <w:szCs w:val="28"/>
        </w:rPr>
        <w:t>ОЦІНЮВАННЯ РЕЗУЛЬТАТІВ НАВЧАННЯ</w:t>
      </w:r>
      <w:bookmarkEnd w:id="10"/>
    </w:p>
    <w:p w14:paraId="680F34AA" w14:textId="77777777" w:rsidR="00680664" w:rsidRPr="00A02F06" w:rsidRDefault="00680664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Сертифікація досягнень студентів здійснюється за допомогою прозорих процедур, що ґрунтуються на об’єктивних критеріях відповідно до </w:t>
      </w:r>
      <w:r w:rsidR="00B06427" w:rsidRPr="00A02F06">
        <w:rPr>
          <w:sz w:val="28"/>
          <w:szCs w:val="28"/>
        </w:rPr>
        <w:t>«</w:t>
      </w:r>
      <w:r w:rsidRPr="00A02F06">
        <w:rPr>
          <w:sz w:val="28"/>
          <w:szCs w:val="28"/>
        </w:rPr>
        <w:t xml:space="preserve">Положення </w:t>
      </w:r>
      <w:r w:rsidR="00B06427" w:rsidRPr="00A02F06">
        <w:rPr>
          <w:bCs/>
          <w:sz w:val="28"/>
          <w:szCs w:val="28"/>
        </w:rPr>
        <w:t>п</w:t>
      </w:r>
      <w:r w:rsidRPr="00A02F06">
        <w:rPr>
          <w:sz w:val="28"/>
          <w:szCs w:val="28"/>
        </w:rPr>
        <w:t>ро оцінювання результатів навчання здобувачів вищої освіти»</w:t>
      </w:r>
      <w:r w:rsidRPr="00A02F06">
        <w:rPr>
          <w:bCs/>
          <w:sz w:val="28"/>
          <w:szCs w:val="28"/>
        </w:rPr>
        <w:t>.</w:t>
      </w:r>
    </w:p>
    <w:p w14:paraId="2A644F6D" w14:textId="77777777" w:rsidR="00680664" w:rsidRPr="00A02F06" w:rsidRDefault="00680664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color w:val="auto"/>
          <w:sz w:val="28"/>
          <w:szCs w:val="28"/>
          <w:lang w:val="uk-UA"/>
        </w:rPr>
      </w:pPr>
      <w:r w:rsidRPr="00A02F06">
        <w:rPr>
          <w:color w:val="auto"/>
          <w:sz w:val="28"/>
          <w:szCs w:val="28"/>
          <w:lang w:val="uk-UA"/>
        </w:rPr>
        <w:t xml:space="preserve">Досягнутий рівень </w:t>
      </w:r>
      <w:proofErr w:type="spellStart"/>
      <w:r w:rsidRPr="00A02F06">
        <w:rPr>
          <w:color w:val="auto"/>
          <w:sz w:val="28"/>
          <w:szCs w:val="28"/>
          <w:lang w:val="uk-UA"/>
        </w:rPr>
        <w:t>компетентностей</w:t>
      </w:r>
      <w:proofErr w:type="spellEnd"/>
      <w:r w:rsidRPr="00A02F06">
        <w:rPr>
          <w:color w:val="auto"/>
          <w:sz w:val="28"/>
          <w:szCs w:val="28"/>
          <w:lang w:val="uk-UA"/>
        </w:rPr>
        <w:t xml:space="preserve"> відносно очікуваних, що ідентифікований під час контрольних заходів, відображає</w:t>
      </w:r>
      <w:r w:rsidRPr="00A02F06">
        <w:rPr>
          <w:bCs/>
          <w:color w:val="auto"/>
          <w:sz w:val="28"/>
          <w:szCs w:val="28"/>
          <w:lang w:val="uk-UA"/>
        </w:rPr>
        <w:t xml:space="preserve"> реальний результат навчання студента за дисципліною</w:t>
      </w:r>
      <w:r w:rsidRPr="00A02F06">
        <w:rPr>
          <w:color w:val="auto"/>
          <w:sz w:val="28"/>
          <w:szCs w:val="28"/>
          <w:lang w:val="uk-UA"/>
        </w:rPr>
        <w:t>.</w:t>
      </w:r>
    </w:p>
    <w:p w14:paraId="6547D120" w14:textId="77777777" w:rsidR="00680664" w:rsidRPr="00A02F06" w:rsidRDefault="00680664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1" w:name="_Toc534664491"/>
      <w:r w:rsidRPr="00A02F06">
        <w:rPr>
          <w:sz w:val="28"/>
          <w:szCs w:val="28"/>
        </w:rPr>
        <w:t>6.1 Шкали</w:t>
      </w:r>
      <w:bookmarkEnd w:id="11"/>
    </w:p>
    <w:p w14:paraId="0F2EB23D" w14:textId="77777777" w:rsidR="00680664" w:rsidRPr="00A02F06" w:rsidRDefault="00680664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 w:rsidRPr="00A02F06">
        <w:rPr>
          <w:bCs/>
          <w:sz w:val="28"/>
          <w:szCs w:val="28"/>
        </w:rPr>
        <w:t xml:space="preserve">Оцінювання навчальних досягнень студентів НТУ «ДП»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A02F06">
        <w:rPr>
          <w:sz w:val="28"/>
          <w:szCs w:val="28"/>
          <w:shd w:val="clear" w:color="auto" w:fill="FFFFFF"/>
        </w:rPr>
        <w:t xml:space="preserve">конвертації (переведення) </w:t>
      </w:r>
      <w:r w:rsidRPr="00A02F06">
        <w:rPr>
          <w:sz w:val="28"/>
          <w:szCs w:val="28"/>
        </w:rPr>
        <w:t>оцінок мобільних студентів.</w:t>
      </w:r>
    </w:p>
    <w:p w14:paraId="0D787A12" w14:textId="77777777" w:rsidR="00BB1CFC" w:rsidRDefault="00BB1CFC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</w:p>
    <w:p w14:paraId="61EFC8F2" w14:textId="77777777" w:rsidR="00680664" w:rsidRPr="00A02F06" w:rsidRDefault="00680664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A02F06">
        <w:rPr>
          <w:b/>
          <w:bCs/>
          <w:i/>
        </w:rPr>
        <w:t>Шкали оцінювання навчальних досягнень студентів НТУ «ДП»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680664" w:rsidRPr="00A02F06" w14:paraId="4C49C181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E5E6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6F0C774D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  <w:bCs/>
              </w:rPr>
              <w:t>Інституційна</w:t>
            </w:r>
          </w:p>
        </w:tc>
      </w:tr>
      <w:tr w:rsidR="00680664" w:rsidRPr="00A02F06" w14:paraId="50B1B753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4782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471114F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відмінно / </w:t>
            </w:r>
            <w:proofErr w:type="spellStart"/>
            <w:r w:rsidRPr="00A02F06">
              <w:t>Excellent</w:t>
            </w:r>
            <w:proofErr w:type="spellEnd"/>
          </w:p>
        </w:tc>
      </w:tr>
      <w:tr w:rsidR="00680664" w:rsidRPr="00A02F06" w14:paraId="5D7097E2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CAC3" w14:textId="77777777"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74…89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4DB96BFD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добре / </w:t>
            </w:r>
            <w:proofErr w:type="spellStart"/>
            <w:r w:rsidRPr="00A02F06">
              <w:t>Good</w:t>
            </w:r>
            <w:proofErr w:type="spellEnd"/>
          </w:p>
        </w:tc>
      </w:tr>
      <w:tr w:rsidR="00680664" w:rsidRPr="00A02F06" w14:paraId="6E8CFBF2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A42D" w14:textId="77777777" w:rsidR="00680664" w:rsidRPr="00A02F06" w:rsidRDefault="00680664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60…73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12CA1B7B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задовільно / </w:t>
            </w:r>
            <w:proofErr w:type="spellStart"/>
            <w:r w:rsidRPr="00A02F06">
              <w:t>Satisfactory</w:t>
            </w:r>
            <w:proofErr w:type="spellEnd"/>
          </w:p>
        </w:tc>
      </w:tr>
      <w:tr w:rsidR="00680664" w:rsidRPr="00A02F06" w14:paraId="2713D658" w14:textId="77777777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70F2" w14:textId="77777777" w:rsidR="00680664" w:rsidRPr="00A02F06" w:rsidRDefault="00680664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A02F0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72BBBB78" w14:textId="77777777" w:rsidR="00680664" w:rsidRPr="00A02F06" w:rsidRDefault="00680664" w:rsidP="00274A96">
            <w:pPr>
              <w:autoSpaceDE w:val="0"/>
              <w:snapToGrid w:val="0"/>
            </w:pPr>
            <w:r w:rsidRPr="00A02F06">
              <w:t xml:space="preserve">незадовільно / </w:t>
            </w:r>
            <w:proofErr w:type="spellStart"/>
            <w:r w:rsidRPr="00A02F06">
              <w:t>Fail</w:t>
            </w:r>
            <w:proofErr w:type="spellEnd"/>
          </w:p>
        </w:tc>
      </w:tr>
    </w:tbl>
    <w:p w14:paraId="3F12A93D" w14:textId="77777777" w:rsidR="00680664" w:rsidRPr="00A02F06" w:rsidRDefault="00680664" w:rsidP="00553261">
      <w:pPr>
        <w:spacing w:before="240" w:line="264" w:lineRule="auto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Кредити навчальної дисципліни зараховується, якщо студент отримав підсумкову оцінку не менше 60-ти балів. Нижча оцінка вважається академічною заборгованістю, що підлягає ліквідації.</w:t>
      </w:r>
    </w:p>
    <w:p w14:paraId="49F356A3" w14:textId="77777777" w:rsidR="00680664" w:rsidRPr="00A02F06" w:rsidRDefault="00680664" w:rsidP="00140448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2" w:name="_Toc534664492"/>
      <w:r w:rsidRPr="00A02F06">
        <w:rPr>
          <w:sz w:val="28"/>
          <w:szCs w:val="28"/>
        </w:rPr>
        <w:t>6.2 Засоби та процедури</w:t>
      </w:r>
      <w:bookmarkEnd w:id="12"/>
    </w:p>
    <w:p w14:paraId="174F7E03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A02F06">
        <w:rPr>
          <w:b w:val="0"/>
          <w:sz w:val="28"/>
          <w:szCs w:val="28"/>
        </w:rPr>
        <w:t xml:space="preserve">знань, умінь, комунікації, автономності та відповідальності студента за вимогами НРК до </w:t>
      </w:r>
      <w:r w:rsidR="00734498">
        <w:rPr>
          <w:b w:val="0"/>
          <w:sz w:val="28"/>
          <w:szCs w:val="28"/>
        </w:rPr>
        <w:t>6</w:t>
      </w:r>
      <w:r w:rsidRPr="00A02F06"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14:paraId="5FA207EA" w14:textId="77777777" w:rsidR="00680664" w:rsidRPr="00A02F06" w:rsidRDefault="00680664" w:rsidP="006C087E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Студент на контрольних заходах має виконувати завдання, орієнтовані виключно на демонстрацію дисциплінарних результатів навчання (розділ 2).</w:t>
      </w:r>
    </w:p>
    <w:p w14:paraId="66167924" w14:textId="77777777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sz w:val="28"/>
          <w:szCs w:val="28"/>
        </w:rPr>
        <w:t>Засоби діагностики, що н</w:t>
      </w:r>
      <w:r w:rsidRPr="00A02F06"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F06">
        <w:rPr>
          <w:sz w:val="28"/>
          <w:szCs w:val="28"/>
        </w:rPr>
        <w:t xml:space="preserve">ормуються шляхом </w:t>
      </w:r>
      <w:r w:rsidRPr="00A02F06">
        <w:rPr>
          <w:bCs/>
          <w:sz w:val="28"/>
          <w:szCs w:val="28"/>
        </w:rPr>
        <w:t>конкретизації вихідних даних та способу демонстрації дисциплінарних результатів навчання.</w:t>
      </w:r>
    </w:p>
    <w:p w14:paraId="073251D1" w14:textId="77777777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14:paraId="30797C71" w14:textId="77777777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F06"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14:paraId="37A01DE0" w14:textId="77777777" w:rsidR="0091380F" w:rsidRDefault="0091380F" w:rsidP="009C2004">
      <w:pPr>
        <w:widowControl w:val="0"/>
        <w:suppressLineNumbers/>
        <w:suppressAutoHyphens/>
        <w:spacing w:before="120" w:after="240"/>
        <w:jc w:val="center"/>
        <w:rPr>
          <w:b/>
          <w:i/>
        </w:rPr>
      </w:pPr>
    </w:p>
    <w:p w14:paraId="14A6FA70" w14:textId="77777777" w:rsidR="0091380F" w:rsidRDefault="0091380F" w:rsidP="009C2004">
      <w:pPr>
        <w:widowControl w:val="0"/>
        <w:suppressLineNumbers/>
        <w:suppressAutoHyphens/>
        <w:spacing w:before="120" w:after="240"/>
        <w:jc w:val="center"/>
        <w:rPr>
          <w:b/>
          <w:i/>
        </w:rPr>
      </w:pPr>
    </w:p>
    <w:p w14:paraId="3FA7D9C3" w14:textId="77777777" w:rsidR="00680664" w:rsidRPr="00A02F06" w:rsidRDefault="00680664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 w:rsidRPr="00A02F06">
        <w:rPr>
          <w:b/>
          <w:i/>
        </w:rPr>
        <w:lastRenderedPageBreak/>
        <w:t>Засоби діагностики 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680664" w:rsidRPr="00A02F06" w14:paraId="3112E13C" w14:textId="77777777" w:rsidTr="0091380F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14:paraId="2559D819" w14:textId="77777777"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14:paraId="02C3EAC9" w14:textId="77777777" w:rsidR="00680664" w:rsidRPr="00A02F06" w:rsidRDefault="00680664" w:rsidP="00524D35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ПІДСУМКОВИЙ КОНТРОЛЬ</w:t>
            </w:r>
          </w:p>
        </w:tc>
      </w:tr>
      <w:tr w:rsidR="00680664" w:rsidRPr="00A02F06" w14:paraId="0BF5D931" w14:textId="77777777" w:rsidTr="0091380F">
        <w:trPr>
          <w:cantSplit/>
          <w:jc w:val="center"/>
        </w:trPr>
        <w:tc>
          <w:tcPr>
            <w:tcW w:w="651" w:type="pct"/>
            <w:vAlign w:val="center"/>
          </w:tcPr>
          <w:p w14:paraId="3C5787D3" w14:textId="77777777" w:rsidR="00680664" w:rsidRPr="00A02F06" w:rsidRDefault="00680664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A02F06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14:paraId="05029002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14:paraId="4E5B54D9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14:paraId="20D2E48C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14:paraId="55968EEC" w14:textId="77777777" w:rsidR="00680664" w:rsidRPr="00A02F06" w:rsidRDefault="00680664" w:rsidP="00DE06DB">
            <w:pPr>
              <w:autoSpaceDE w:val="0"/>
              <w:snapToGrid w:val="0"/>
              <w:jc w:val="center"/>
              <w:rPr>
                <w:b/>
              </w:rPr>
            </w:pPr>
            <w:r w:rsidRPr="00A02F06">
              <w:rPr>
                <w:b/>
              </w:rPr>
              <w:t>процедури</w:t>
            </w:r>
          </w:p>
        </w:tc>
      </w:tr>
      <w:tr w:rsidR="00680664" w:rsidRPr="00A02F06" w14:paraId="1CBD16C8" w14:textId="77777777" w:rsidTr="0091380F">
        <w:trPr>
          <w:cantSplit/>
          <w:jc w:val="center"/>
        </w:trPr>
        <w:tc>
          <w:tcPr>
            <w:tcW w:w="651" w:type="pct"/>
          </w:tcPr>
          <w:p w14:paraId="7199DE07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A02F06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14:paraId="36E79958" w14:textId="4F8B9FA5" w:rsidR="00680664" w:rsidRPr="00A02F06" w:rsidRDefault="00680664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</w:t>
            </w:r>
            <w:r w:rsidR="00234483">
              <w:t>е</w:t>
            </w:r>
            <w:r w:rsidRPr="00A02F06">
              <w:t xml:space="preserve"> </w:t>
            </w:r>
            <w:r w:rsidR="00234483">
              <w:t>опитування</w:t>
            </w:r>
            <w:r w:rsidRPr="00A02F06">
              <w:t xml:space="preserve"> за кожною темою</w:t>
            </w:r>
          </w:p>
        </w:tc>
        <w:tc>
          <w:tcPr>
            <w:tcW w:w="1092" w:type="pct"/>
          </w:tcPr>
          <w:p w14:paraId="6DF2A6E6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виконання завдання під час лекцій</w:t>
            </w:r>
          </w:p>
        </w:tc>
        <w:tc>
          <w:tcPr>
            <w:tcW w:w="833" w:type="pct"/>
            <w:vMerge w:val="restart"/>
          </w:tcPr>
          <w:p w14:paraId="10F9AEE8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55B7BCBE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04D0A34A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5314EE53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</w:p>
          <w:p w14:paraId="791A79E0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8"/>
            </w:pPr>
            <w:r w:rsidRPr="00A02F06"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14:paraId="07C28EE6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  <w:r w:rsidRPr="00A02F06">
              <w:t>визначення середньозваженого результату поточних контролів;</w:t>
            </w:r>
          </w:p>
          <w:p w14:paraId="4DF0BF3B" w14:textId="77777777" w:rsidR="00680664" w:rsidRPr="00A02F06" w:rsidRDefault="00680664" w:rsidP="009779FB">
            <w:pPr>
              <w:autoSpaceDE w:val="0"/>
              <w:snapToGrid w:val="0"/>
              <w:spacing w:line="240" w:lineRule="atLeast"/>
              <w:ind w:left="45"/>
            </w:pPr>
          </w:p>
          <w:p w14:paraId="27E524AF" w14:textId="77777777" w:rsidR="00680664" w:rsidRPr="00A02F06" w:rsidRDefault="00680664" w:rsidP="00FA2C81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ККР під час </w:t>
            </w:r>
            <w:r w:rsidR="002809B3" w:rsidRPr="00A02F06">
              <w:t>заліку</w:t>
            </w:r>
            <w:r w:rsidRPr="00A02F06">
              <w:t xml:space="preserve"> за бажанням студента</w:t>
            </w:r>
          </w:p>
        </w:tc>
      </w:tr>
      <w:tr w:rsidR="0091380F" w:rsidRPr="00A02F06" w14:paraId="60655F4E" w14:textId="77777777" w:rsidTr="0091380F">
        <w:trPr>
          <w:cantSplit/>
          <w:trHeight w:val="1114"/>
          <w:jc w:val="center"/>
        </w:trPr>
        <w:tc>
          <w:tcPr>
            <w:tcW w:w="651" w:type="pct"/>
          </w:tcPr>
          <w:p w14:paraId="1D1FBBE4" w14:textId="0AC00891" w:rsidR="0091380F" w:rsidRPr="00A02F06" w:rsidRDefault="0091380F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14:paraId="6577ED5F" w14:textId="77777777" w:rsidR="0091380F" w:rsidRPr="00A02F06" w:rsidRDefault="0091380F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A02F06">
              <w:t>контрольні завдання за кожною темою</w:t>
            </w:r>
          </w:p>
        </w:tc>
        <w:tc>
          <w:tcPr>
            <w:tcW w:w="1092" w:type="pct"/>
          </w:tcPr>
          <w:p w14:paraId="44DA43A8" w14:textId="118A88DD" w:rsidR="0091380F" w:rsidRPr="00A02F06" w:rsidRDefault="0091380F" w:rsidP="0091380F">
            <w:pPr>
              <w:autoSpaceDE w:val="0"/>
              <w:snapToGrid w:val="0"/>
              <w:spacing w:line="240" w:lineRule="atLeast"/>
              <w:ind w:left="48"/>
            </w:pPr>
            <w:r w:rsidRPr="00A02F06">
              <w:t xml:space="preserve">виконання завдань під час </w:t>
            </w:r>
            <w:r>
              <w:t xml:space="preserve">практичних </w:t>
            </w:r>
            <w:r w:rsidRPr="00A02F06">
              <w:t>занять</w:t>
            </w:r>
            <w:r>
              <w:t xml:space="preserve"> </w:t>
            </w:r>
          </w:p>
        </w:tc>
        <w:tc>
          <w:tcPr>
            <w:tcW w:w="833" w:type="pct"/>
            <w:vMerge/>
          </w:tcPr>
          <w:p w14:paraId="04625E53" w14:textId="77777777" w:rsidR="0091380F" w:rsidRPr="00A02F06" w:rsidRDefault="0091380F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1" w:type="pct"/>
            <w:vMerge/>
          </w:tcPr>
          <w:p w14:paraId="4CC944E8" w14:textId="77777777" w:rsidR="0091380F" w:rsidRPr="00A02F06" w:rsidRDefault="0091380F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14:paraId="27DE5D7E" w14:textId="77777777" w:rsidR="006C087E" w:rsidRDefault="006C087E" w:rsidP="006C087E">
      <w:pPr>
        <w:ind w:firstLine="567"/>
        <w:jc w:val="both"/>
        <w:rPr>
          <w:sz w:val="28"/>
          <w:szCs w:val="28"/>
        </w:rPr>
      </w:pPr>
      <w:bookmarkStart w:id="13" w:name="_Hlk501707960"/>
      <w:bookmarkStart w:id="14" w:name="_Hlk500614565"/>
    </w:p>
    <w:p w14:paraId="18B56E36" w14:textId="10A92869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Під час поточного контролю лекційні заняття оцінюються шляхом </w:t>
      </w:r>
      <w:r w:rsidR="00234483">
        <w:rPr>
          <w:sz w:val="28"/>
          <w:szCs w:val="28"/>
        </w:rPr>
        <w:t xml:space="preserve">опитування для </w:t>
      </w:r>
      <w:r w:rsidRPr="00A02F06">
        <w:rPr>
          <w:sz w:val="28"/>
          <w:szCs w:val="28"/>
        </w:rPr>
        <w:t xml:space="preserve">визначення </w:t>
      </w:r>
      <w:r w:rsidR="00234483" w:rsidRPr="00A02F06">
        <w:rPr>
          <w:bCs/>
          <w:sz w:val="28"/>
          <w:szCs w:val="28"/>
        </w:rPr>
        <w:t xml:space="preserve">рівня сформованості </w:t>
      </w:r>
      <w:r w:rsidR="00234483" w:rsidRPr="00A02F06">
        <w:rPr>
          <w:sz w:val="28"/>
          <w:szCs w:val="28"/>
        </w:rPr>
        <w:t>знань</w:t>
      </w:r>
      <w:r w:rsidR="00234483">
        <w:rPr>
          <w:sz w:val="28"/>
          <w:szCs w:val="28"/>
        </w:rPr>
        <w:t xml:space="preserve"> та</w:t>
      </w:r>
      <w:r w:rsidR="00234483" w:rsidRPr="00A02F06">
        <w:rPr>
          <w:sz w:val="28"/>
          <w:szCs w:val="28"/>
        </w:rPr>
        <w:t xml:space="preserve"> умінь</w:t>
      </w:r>
      <w:r w:rsidR="00234483">
        <w:rPr>
          <w:sz w:val="28"/>
          <w:szCs w:val="28"/>
        </w:rPr>
        <w:t>.</w:t>
      </w:r>
      <w:r w:rsidR="00234483" w:rsidRPr="00A02F06">
        <w:rPr>
          <w:sz w:val="28"/>
          <w:szCs w:val="28"/>
        </w:rPr>
        <w:t xml:space="preserve"> </w:t>
      </w:r>
      <w:r w:rsidR="005D1F43">
        <w:rPr>
          <w:sz w:val="28"/>
          <w:szCs w:val="28"/>
        </w:rPr>
        <w:t>Практичні</w:t>
      </w:r>
      <w:r w:rsidRPr="00A02F06">
        <w:rPr>
          <w:sz w:val="28"/>
          <w:szCs w:val="28"/>
        </w:rPr>
        <w:t xml:space="preserve"> заняття оцінюються якістю виконання контрольного </w:t>
      </w:r>
      <w:r w:rsidR="0091380F" w:rsidRPr="0091380F">
        <w:rPr>
          <w:sz w:val="28"/>
          <w:szCs w:val="28"/>
        </w:rPr>
        <w:t>завдання</w:t>
      </w:r>
      <w:r w:rsidRPr="00A02F06">
        <w:rPr>
          <w:sz w:val="28"/>
          <w:szCs w:val="28"/>
        </w:rPr>
        <w:t>.</w:t>
      </w:r>
    </w:p>
    <w:p w14:paraId="0351D361" w14:textId="7FA6D9C3" w:rsidR="00680664" w:rsidRPr="00A02F06" w:rsidRDefault="00680664" w:rsidP="006C087E">
      <w:pPr>
        <w:widowControl w:val="0"/>
        <w:suppressLineNumbers/>
        <w:suppressAutoHyphens/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Якщо зміст певного виду занять підпорядковано декільком </w:t>
      </w:r>
      <w:r w:rsidR="0091380F">
        <w:rPr>
          <w:sz w:val="28"/>
          <w:szCs w:val="28"/>
        </w:rPr>
        <w:t>складовим</w:t>
      </w:r>
      <w:r w:rsidRPr="00A02F06">
        <w:rPr>
          <w:sz w:val="28"/>
          <w:szCs w:val="28"/>
        </w:rPr>
        <w:t>, то інтегральне значення оцінки може визначатися з урахуванням вагових коефіцієнтів, що встановлюються викладачем.</w:t>
      </w:r>
    </w:p>
    <w:p w14:paraId="7526E7D5" w14:textId="77777777" w:rsidR="00680664" w:rsidRPr="00A02F06" w:rsidRDefault="00680664" w:rsidP="006C087E">
      <w:pPr>
        <w:suppressLineNumbers/>
        <w:suppressAutoHyphens/>
        <w:ind w:firstLine="567"/>
        <w:jc w:val="both"/>
        <w:rPr>
          <w:sz w:val="28"/>
          <w:szCs w:val="28"/>
        </w:rPr>
      </w:pPr>
      <w:bookmarkStart w:id="15" w:name="_Hlk501708007"/>
      <w:bookmarkEnd w:id="13"/>
      <w:r w:rsidRPr="00A02F06">
        <w:rPr>
          <w:sz w:val="28"/>
          <w:szCs w:val="28"/>
        </w:rPr>
        <w:t>За наявності рівня результатів поточних контролів з усіх видів навчальних занять не менше 60 балів, підсумковий контроль здійснюється без участі студента шляхом визначення середньозваженого значення поточних оцінок.</w:t>
      </w:r>
    </w:p>
    <w:bookmarkEnd w:id="14"/>
    <w:p w14:paraId="7098CE0A" w14:textId="06990D6E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B517C9">
        <w:rPr>
          <w:sz w:val="28"/>
          <w:szCs w:val="28"/>
        </w:rPr>
        <w:t>заліку</w:t>
      </w:r>
      <w:r w:rsidRPr="00A02F06">
        <w:rPr>
          <w:sz w:val="28"/>
          <w:szCs w:val="28"/>
        </w:rPr>
        <w:t xml:space="preserve"> має право виконувати ККР, яка містить завдання, що охоплюють ключові дисциплінарні результати навчання.</w:t>
      </w:r>
    </w:p>
    <w:p w14:paraId="3125498C" w14:textId="77777777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Кількість конкретизованих завдань ККР повинна відповідати відведеному часу на виконання. Кількість варіантів ККР має забезпечити індивідуалізацію завдання.</w:t>
      </w:r>
    </w:p>
    <w:p w14:paraId="7E8359B2" w14:textId="77777777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14:paraId="1014F9B4" w14:textId="2A817100" w:rsidR="00680664" w:rsidRPr="00A02F06" w:rsidRDefault="00680664" w:rsidP="006C087E">
      <w:pPr>
        <w:ind w:firstLine="567"/>
        <w:jc w:val="both"/>
        <w:rPr>
          <w:sz w:val="28"/>
          <w:szCs w:val="28"/>
        </w:rPr>
      </w:pPr>
      <w:r w:rsidRPr="00A02F06">
        <w:rPr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r w:rsidR="007C3A59" w:rsidRPr="007C3A59">
        <w:rPr>
          <w:sz w:val="28"/>
          <w:szCs w:val="28"/>
        </w:rPr>
        <w:t xml:space="preserve">кожної складової опису кваліфікаційного рівня </w:t>
      </w:r>
      <w:r w:rsidRPr="00A02F06">
        <w:rPr>
          <w:sz w:val="28"/>
          <w:szCs w:val="28"/>
        </w:rPr>
        <w:t>НРК.</w:t>
      </w:r>
      <w:bookmarkEnd w:id="15"/>
    </w:p>
    <w:p w14:paraId="0FBC2192" w14:textId="77777777" w:rsidR="00680664" w:rsidRPr="00A02F06" w:rsidRDefault="00680664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6" w:name="_Toc534664493"/>
      <w:r w:rsidRPr="00A02F06">
        <w:rPr>
          <w:sz w:val="28"/>
          <w:szCs w:val="28"/>
        </w:rPr>
        <w:t>6.3 Критерії</w:t>
      </w:r>
      <w:bookmarkEnd w:id="16"/>
    </w:p>
    <w:p w14:paraId="3F6093D7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A02F06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A02F06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A02F06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14:paraId="7714629D" w14:textId="7DEC8C89" w:rsidR="00680664" w:rsidRPr="00A02F06" w:rsidRDefault="00680664" w:rsidP="006C087E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A02F06">
        <w:rPr>
          <w:sz w:val="28"/>
          <w:szCs w:val="28"/>
          <w:lang w:val="uk-UA"/>
        </w:rPr>
        <w:t xml:space="preserve">Для </w:t>
      </w:r>
      <w:r w:rsidRPr="00A02F06">
        <w:rPr>
          <w:bCs/>
          <w:kern w:val="28"/>
          <w:sz w:val="28"/>
          <w:szCs w:val="28"/>
          <w:lang w:val="uk-UA"/>
        </w:rPr>
        <w:t xml:space="preserve">оцінювання виконання контрольних завдань під час поточного контролю лекційних і </w:t>
      </w:r>
      <w:r w:rsidR="005D1F43">
        <w:rPr>
          <w:bCs/>
          <w:kern w:val="28"/>
          <w:sz w:val="28"/>
          <w:szCs w:val="28"/>
          <w:lang w:val="uk-UA"/>
        </w:rPr>
        <w:t>практичних</w:t>
      </w:r>
      <w:r w:rsidRPr="00A02F06">
        <w:rPr>
          <w:bCs/>
          <w:kern w:val="28"/>
          <w:sz w:val="28"/>
          <w:szCs w:val="28"/>
          <w:lang w:val="uk-UA"/>
        </w:rPr>
        <w:t xml:space="preserve"> занять в якості </w:t>
      </w:r>
      <w:proofErr w:type="spellStart"/>
      <w:r w:rsidRPr="00A02F06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A02F06">
        <w:rPr>
          <w:bCs/>
          <w:kern w:val="28"/>
          <w:sz w:val="28"/>
          <w:szCs w:val="28"/>
          <w:lang w:val="uk-UA"/>
        </w:rPr>
        <w:t xml:space="preserve"> використовується коефіцієнт засвоєння, що автоматично адаптує показник оцінки до рейтингової шкали:</w:t>
      </w:r>
    </w:p>
    <w:p w14:paraId="64181420" w14:textId="77777777" w:rsidR="00680664" w:rsidRPr="00A02F06" w:rsidRDefault="00680664" w:rsidP="006C087E">
      <w:pPr>
        <w:jc w:val="center"/>
        <w:rPr>
          <w:bCs/>
          <w:kern w:val="28"/>
          <w:sz w:val="28"/>
          <w:szCs w:val="28"/>
        </w:rPr>
      </w:pPr>
      <w:proofErr w:type="spellStart"/>
      <w:r w:rsidRPr="00A02F06">
        <w:rPr>
          <w:bCs/>
          <w:kern w:val="28"/>
          <w:sz w:val="28"/>
          <w:szCs w:val="28"/>
        </w:rPr>
        <w:t>О</w:t>
      </w:r>
      <w:r w:rsidRPr="00A02F06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A02F06">
        <w:rPr>
          <w:bCs/>
          <w:kern w:val="28"/>
          <w:sz w:val="28"/>
          <w:szCs w:val="28"/>
        </w:rPr>
        <w:t xml:space="preserve"> = 100 </w:t>
      </w:r>
      <w:r w:rsidRPr="00A02F06">
        <w:rPr>
          <w:bCs/>
          <w:i/>
          <w:kern w:val="28"/>
          <w:sz w:val="28"/>
          <w:szCs w:val="28"/>
        </w:rPr>
        <w:t>a/m</w:t>
      </w:r>
      <w:r w:rsidRPr="00A02F06">
        <w:rPr>
          <w:bCs/>
          <w:kern w:val="28"/>
          <w:sz w:val="28"/>
          <w:szCs w:val="28"/>
        </w:rPr>
        <w:t>,</w:t>
      </w:r>
    </w:p>
    <w:p w14:paraId="0AC8E978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jc w:val="both"/>
        <w:rPr>
          <w:b w:val="0"/>
          <w:bCs/>
          <w:kern w:val="0"/>
          <w:sz w:val="28"/>
          <w:szCs w:val="28"/>
        </w:rPr>
      </w:pPr>
      <w:r w:rsidRPr="00A02F06">
        <w:rPr>
          <w:b w:val="0"/>
          <w:bCs/>
          <w:sz w:val="28"/>
          <w:szCs w:val="28"/>
        </w:rPr>
        <w:lastRenderedPageBreak/>
        <w:t xml:space="preserve">де </w:t>
      </w:r>
      <w:r w:rsidRPr="00A02F06">
        <w:rPr>
          <w:b w:val="0"/>
          <w:bCs/>
          <w:i/>
          <w:sz w:val="28"/>
          <w:szCs w:val="28"/>
        </w:rPr>
        <w:t>a</w:t>
      </w:r>
      <w:r w:rsidRPr="00A02F06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A02F06">
        <w:rPr>
          <w:b w:val="0"/>
          <w:bCs/>
          <w:i/>
          <w:sz w:val="28"/>
          <w:szCs w:val="28"/>
        </w:rPr>
        <w:t>m</w:t>
      </w:r>
      <w:r w:rsidRPr="00A02F06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A02F06">
        <w:rPr>
          <w:b w:val="0"/>
          <w:bCs/>
          <w:kern w:val="0"/>
          <w:sz w:val="28"/>
          <w:szCs w:val="28"/>
        </w:rPr>
        <w:t>.</w:t>
      </w:r>
    </w:p>
    <w:p w14:paraId="58B14BE7" w14:textId="77777777" w:rsidR="00680664" w:rsidRPr="00A02F06" w:rsidRDefault="00680664" w:rsidP="006C087E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bCs/>
          <w:sz w:val="28"/>
          <w:szCs w:val="28"/>
        </w:rPr>
      </w:pPr>
      <w:r w:rsidRPr="00A02F06">
        <w:rPr>
          <w:b w:val="0"/>
          <w:bCs/>
          <w:sz w:val="28"/>
          <w:szCs w:val="28"/>
        </w:rPr>
        <w:t xml:space="preserve">Індивідуальні завдання та комплексні контрольні роботи оцінюються </w:t>
      </w:r>
      <w:proofErr w:type="spellStart"/>
      <w:r w:rsidRPr="00A02F06">
        <w:rPr>
          <w:b w:val="0"/>
          <w:bCs/>
          <w:sz w:val="28"/>
          <w:szCs w:val="28"/>
        </w:rPr>
        <w:t>експертно</w:t>
      </w:r>
      <w:proofErr w:type="spellEnd"/>
      <w:r w:rsidRPr="00A02F06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до рівня </w:t>
      </w:r>
      <w:proofErr w:type="spellStart"/>
      <w:r w:rsidRPr="00A02F06">
        <w:rPr>
          <w:b w:val="0"/>
          <w:bCs/>
          <w:sz w:val="28"/>
          <w:szCs w:val="28"/>
        </w:rPr>
        <w:t>компетентностей</w:t>
      </w:r>
      <w:proofErr w:type="spellEnd"/>
      <w:r w:rsidRPr="00A02F06">
        <w:rPr>
          <w:b w:val="0"/>
          <w:bCs/>
          <w:sz w:val="28"/>
          <w:szCs w:val="28"/>
        </w:rPr>
        <w:t xml:space="preserve"> і показників оцінки за рейтинговою шкалою.</w:t>
      </w:r>
    </w:p>
    <w:p w14:paraId="24B9B64F" w14:textId="77777777" w:rsidR="00680664" w:rsidRPr="00A02F06" w:rsidRDefault="00680664" w:rsidP="006C087E">
      <w:pPr>
        <w:pStyle w:val="Default"/>
        <w:ind w:firstLine="567"/>
        <w:jc w:val="both"/>
        <w:rPr>
          <w:b/>
          <w:i/>
          <w:color w:val="auto"/>
          <w:lang w:val="uk-UA"/>
        </w:rPr>
      </w:pPr>
      <w:r w:rsidRPr="00A02F06">
        <w:rPr>
          <w:bCs/>
          <w:color w:val="auto"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A02F06">
        <w:rPr>
          <w:bCs/>
          <w:color w:val="auto"/>
          <w:sz w:val="28"/>
          <w:szCs w:val="28"/>
          <w:lang w:val="uk-UA"/>
        </w:rPr>
        <w:t>компетентністні</w:t>
      </w:r>
      <w:proofErr w:type="spellEnd"/>
      <w:r w:rsidRPr="00A02F06">
        <w:rPr>
          <w:bCs/>
          <w:color w:val="auto"/>
          <w:sz w:val="28"/>
          <w:szCs w:val="28"/>
          <w:lang w:val="uk-UA"/>
        </w:rPr>
        <w:t xml:space="preserve"> характеристики, визначені НРК для </w:t>
      </w:r>
      <w:r w:rsidR="002809B3" w:rsidRPr="00A02F06">
        <w:rPr>
          <w:bCs/>
          <w:color w:val="auto"/>
          <w:sz w:val="28"/>
          <w:szCs w:val="28"/>
          <w:lang w:val="uk-UA"/>
        </w:rPr>
        <w:t>бакалавр</w:t>
      </w:r>
      <w:r w:rsidRPr="00A02F06">
        <w:rPr>
          <w:bCs/>
          <w:color w:val="auto"/>
          <w:sz w:val="28"/>
          <w:szCs w:val="28"/>
          <w:lang w:val="uk-UA"/>
        </w:rPr>
        <w:t xml:space="preserve">ського рівня вищої освіти </w:t>
      </w:r>
      <w:r w:rsidRPr="00A02F06">
        <w:rPr>
          <w:color w:val="auto"/>
          <w:sz w:val="28"/>
          <w:szCs w:val="28"/>
          <w:lang w:val="uk-UA"/>
        </w:rPr>
        <w:t>(подано нижче).</w:t>
      </w:r>
    </w:p>
    <w:p w14:paraId="0393C2EE" w14:textId="77777777" w:rsidR="008900B7" w:rsidRDefault="008900B7" w:rsidP="00C43465">
      <w:pPr>
        <w:spacing w:line="244" w:lineRule="auto"/>
        <w:ind w:left="2640" w:right="520" w:hanging="1569"/>
        <w:rPr>
          <w:rFonts w:eastAsia="Arial"/>
          <w:b/>
          <w:i/>
        </w:rPr>
      </w:pPr>
      <w:bookmarkStart w:id="17" w:name="_Toc534664494"/>
      <w:bookmarkEnd w:id="7"/>
    </w:p>
    <w:p w14:paraId="56A9C9D9" w14:textId="77777777" w:rsidR="00F270B1" w:rsidRPr="00A02F06" w:rsidRDefault="00F270B1" w:rsidP="00C43465">
      <w:pPr>
        <w:spacing w:line="244" w:lineRule="auto"/>
        <w:ind w:left="2640" w:right="520" w:hanging="1569"/>
        <w:rPr>
          <w:rFonts w:eastAsia="Arial"/>
          <w:b/>
          <w:i/>
        </w:rPr>
      </w:pPr>
    </w:p>
    <w:p w14:paraId="4AB17C2C" w14:textId="77777777" w:rsidR="00C43465" w:rsidRPr="00DB154F" w:rsidRDefault="00C43465" w:rsidP="00DB154F">
      <w:pPr>
        <w:spacing w:line="244" w:lineRule="auto"/>
        <w:ind w:right="520" w:firstLine="567"/>
        <w:jc w:val="center"/>
        <w:rPr>
          <w:rFonts w:eastAsia="Arial"/>
          <w:b/>
          <w:i/>
          <w:sz w:val="28"/>
          <w:szCs w:val="28"/>
        </w:rPr>
      </w:pPr>
      <w:r w:rsidRPr="00DB154F">
        <w:rPr>
          <w:rFonts w:eastAsia="Arial"/>
          <w:b/>
          <w:i/>
          <w:sz w:val="28"/>
          <w:szCs w:val="28"/>
        </w:rPr>
        <w:t xml:space="preserve">Загальні критерії досягнення результатів навчання для </w:t>
      </w:r>
      <w:r w:rsidR="00734498">
        <w:rPr>
          <w:rFonts w:eastAsia="Arial"/>
          <w:b/>
          <w:i/>
          <w:sz w:val="28"/>
          <w:szCs w:val="28"/>
        </w:rPr>
        <w:t>6</w:t>
      </w:r>
      <w:r w:rsidRPr="00DB154F">
        <w:rPr>
          <w:rFonts w:eastAsia="Arial"/>
          <w:b/>
          <w:i/>
          <w:sz w:val="28"/>
          <w:szCs w:val="28"/>
        </w:rPr>
        <w:t>-го кваліфікаційного рівня за НРК (бакалавр)</w:t>
      </w:r>
    </w:p>
    <w:p w14:paraId="15F584DF" w14:textId="77777777" w:rsidR="00C43465" w:rsidRPr="00DB154F" w:rsidRDefault="00C43465" w:rsidP="00DB154F">
      <w:pPr>
        <w:spacing w:line="280" w:lineRule="exact"/>
        <w:ind w:firstLine="567"/>
        <w:jc w:val="center"/>
        <w:rPr>
          <w:i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8E32C0" w14:paraId="7482C4D5" w14:textId="77777777" w:rsidTr="004C5962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BD8B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7694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F9FC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14:paraId="227819CE" w14:textId="77777777" w:rsidR="008E32C0" w:rsidRDefault="008E32C0" w:rsidP="004C5962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8E32C0" w14:paraId="62FEF39B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06C7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8E32C0" w14:paraId="51FA3A0D" w14:textId="77777777" w:rsidTr="004C5962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700D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концептуальні наукові та практичні 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8E66" w14:textId="77777777" w:rsidR="008E32C0" w:rsidRDefault="008E32C0" w:rsidP="004C5962">
            <w:pPr>
              <w:pStyle w:val="ad"/>
              <w:tabs>
                <w:tab w:val="left" w:pos="228"/>
              </w:tabs>
              <w:ind w:left="0"/>
            </w:pPr>
            <w:r>
              <w:t>Відповідь відмінна – правильна, обґрунтована, осмислена. Характеризує наявність:</w:t>
            </w:r>
          </w:p>
          <w:p w14:paraId="22F2933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концептуальних знань;</w:t>
            </w:r>
          </w:p>
          <w:p w14:paraId="4F061BEA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14:paraId="3869BAA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2A15" w14:textId="77777777" w:rsidR="008E32C0" w:rsidRDefault="008E32C0" w:rsidP="004C5962">
            <w:pPr>
              <w:jc w:val="center"/>
            </w:pPr>
            <w:r>
              <w:t>95-100</w:t>
            </w:r>
          </w:p>
        </w:tc>
      </w:tr>
      <w:tr w:rsidR="008E32C0" w14:paraId="58C7C023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D713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98EC" w14:textId="77777777" w:rsidR="008E32C0" w:rsidRDefault="008E32C0" w:rsidP="004C5962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3EDF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7B1258EE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DCD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69E4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FE23" w14:textId="77777777" w:rsidR="008E32C0" w:rsidRDefault="008E32C0" w:rsidP="004C5962">
            <w:pPr>
              <w:jc w:val="center"/>
            </w:pPr>
            <w:r>
              <w:t>85-89</w:t>
            </w:r>
          </w:p>
        </w:tc>
      </w:tr>
      <w:tr w:rsidR="008E32C0" w14:paraId="6445F3D7" w14:textId="77777777" w:rsidTr="004C5962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A8F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9AA5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650A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3D9B790C" w14:textId="77777777" w:rsidTr="004C5962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7CAF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2FE5" w14:textId="77777777" w:rsidR="008E32C0" w:rsidRDefault="008E32C0" w:rsidP="004C5962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5ABA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27B3ABC8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955B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8F4A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CB72" w14:textId="77777777" w:rsidR="008E32C0" w:rsidRDefault="008E32C0" w:rsidP="004C5962">
            <w:pPr>
              <w:jc w:val="center"/>
            </w:pPr>
            <w:r>
              <w:t>70-73</w:t>
            </w:r>
          </w:p>
        </w:tc>
      </w:tr>
      <w:tr w:rsidR="008E32C0" w14:paraId="7B05F596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E98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B485" w14:textId="77777777" w:rsidR="008E32C0" w:rsidRDefault="008E32C0" w:rsidP="004C5962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142E" w14:textId="77777777" w:rsidR="008E32C0" w:rsidRDefault="008E32C0" w:rsidP="004C5962">
            <w:pPr>
              <w:jc w:val="center"/>
            </w:pPr>
            <w:r>
              <w:t>65-69</w:t>
            </w:r>
          </w:p>
        </w:tc>
      </w:tr>
      <w:tr w:rsidR="008E32C0" w14:paraId="3EF7FDDE" w14:textId="77777777" w:rsidTr="004C5962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6345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1793" w14:textId="77777777" w:rsidR="008E32C0" w:rsidRDefault="008E32C0" w:rsidP="004C5962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1D25" w14:textId="77777777" w:rsidR="008E32C0" w:rsidRDefault="008E32C0" w:rsidP="004C5962">
            <w:pPr>
              <w:jc w:val="center"/>
            </w:pPr>
            <w:r>
              <w:t>60-64</w:t>
            </w:r>
          </w:p>
        </w:tc>
      </w:tr>
      <w:tr w:rsidR="008E32C0" w14:paraId="34D92156" w14:textId="77777777" w:rsidTr="004C5962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04A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DD00" w14:textId="77777777" w:rsidR="008E32C0" w:rsidRDefault="008E32C0" w:rsidP="004C5962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FF2D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  <w:tr w:rsidR="008E32C0" w14:paraId="3101C149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BEBB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8E32C0" w14:paraId="327A78B9" w14:textId="77777777" w:rsidTr="004C5962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CD96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</w:t>
            </w:r>
            <w:r>
              <w:lastRenderedPageBreak/>
              <w:t>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B295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lastRenderedPageBreak/>
              <w:t>Відповідь характеризує уміння:</w:t>
            </w:r>
          </w:p>
          <w:p w14:paraId="2ABED5B9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14:paraId="7619DAA4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14:paraId="58E5CDDF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14:paraId="0317CD71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14:paraId="43310AF8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14:paraId="4B7E984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8209" w14:textId="77777777" w:rsidR="008E32C0" w:rsidRDefault="008E32C0" w:rsidP="004C5962">
            <w:pPr>
              <w:jc w:val="center"/>
            </w:pPr>
            <w:r>
              <w:t>95-100</w:t>
            </w:r>
          </w:p>
        </w:tc>
      </w:tr>
      <w:tr w:rsidR="008E32C0" w14:paraId="6D100CC0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28CD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00EA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CC94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7A5A8F96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0A6D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C800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57A8" w14:textId="77777777" w:rsidR="008E32C0" w:rsidRDefault="008E32C0" w:rsidP="004C5962">
            <w:pPr>
              <w:jc w:val="center"/>
            </w:pPr>
            <w:r>
              <w:t>85-89</w:t>
            </w:r>
          </w:p>
        </w:tc>
      </w:tr>
      <w:tr w:rsidR="008E32C0" w14:paraId="1A159C60" w14:textId="77777777" w:rsidTr="004C5962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593C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5ACA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EB4C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272A7638" w14:textId="77777777" w:rsidTr="004C5962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D99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E047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D1A6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4A414AF3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FC91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FF53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D2EC" w14:textId="77777777" w:rsidR="008E32C0" w:rsidRDefault="008E32C0" w:rsidP="004C5962">
            <w:pPr>
              <w:jc w:val="center"/>
            </w:pPr>
            <w:r>
              <w:t>70-73</w:t>
            </w:r>
          </w:p>
        </w:tc>
      </w:tr>
      <w:tr w:rsidR="008E32C0" w14:paraId="3D3CED25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345B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5D01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AFF4" w14:textId="77777777" w:rsidR="008E32C0" w:rsidRDefault="008E32C0" w:rsidP="004C5962">
            <w:pPr>
              <w:jc w:val="center"/>
            </w:pPr>
            <w:r>
              <w:t>65-69</w:t>
            </w:r>
          </w:p>
        </w:tc>
      </w:tr>
      <w:tr w:rsidR="008E32C0" w14:paraId="790456AC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858C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3549" w14:textId="77777777" w:rsidR="008E32C0" w:rsidRDefault="008E32C0" w:rsidP="004C5962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FACD" w14:textId="77777777" w:rsidR="008E32C0" w:rsidRDefault="008E32C0" w:rsidP="004C5962">
            <w:pPr>
              <w:jc w:val="center"/>
            </w:pPr>
            <w:r>
              <w:t>60-64</w:t>
            </w:r>
          </w:p>
        </w:tc>
      </w:tr>
      <w:tr w:rsidR="008E32C0" w14:paraId="2CED46DB" w14:textId="77777777" w:rsidTr="004C5962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FA4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1797" w14:textId="77777777" w:rsidR="008E32C0" w:rsidRDefault="008E32C0" w:rsidP="004C5962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AC43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  <w:tr w:rsidR="008E32C0" w14:paraId="6B9137F2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0219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8E32C0" w14:paraId="2FF5896A" w14:textId="77777777" w:rsidTr="004C5962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27F7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14:paraId="7C35FBAE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14:paraId="3E0530F5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EC76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14:paraId="2B035352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14:paraId="39A02C3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14:paraId="50CCC8AA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14:paraId="5B3B12A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14:paraId="0448466D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14:paraId="63C2735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14:paraId="35CF2C0B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14:paraId="67D96342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14:paraId="19C1BCD6" w14:textId="77777777" w:rsidR="008E32C0" w:rsidRDefault="008E32C0" w:rsidP="004C5962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14:paraId="387619C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14:paraId="25C71446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14:paraId="61619160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14:paraId="771308C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14:paraId="3045CD7C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14:paraId="00E8D14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14:paraId="7EB0A831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4A20" w14:textId="77777777" w:rsidR="008E32C0" w:rsidRDefault="008E32C0" w:rsidP="004C5962">
            <w:pPr>
              <w:jc w:val="center"/>
            </w:pPr>
            <w:r>
              <w:t>95-100</w:t>
            </w:r>
          </w:p>
        </w:tc>
      </w:tr>
      <w:tr w:rsidR="008E32C0" w14:paraId="1118C717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6E89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8577" w14:textId="77777777" w:rsidR="008E32C0" w:rsidRDefault="008E32C0" w:rsidP="004C5962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14:paraId="28A2FE46" w14:textId="77777777" w:rsidR="008E32C0" w:rsidRDefault="008E32C0" w:rsidP="004C5962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14:paraId="10018751" w14:textId="77777777" w:rsidR="008E32C0" w:rsidRDefault="008E32C0" w:rsidP="004C5962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F7A2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4CB64887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6A89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F7EB" w14:textId="77777777" w:rsidR="008E32C0" w:rsidRDefault="008E32C0" w:rsidP="004C5962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14:paraId="6B34A672" w14:textId="77777777" w:rsidR="008E32C0" w:rsidRDefault="008E32C0" w:rsidP="004C5962">
            <w:pPr>
              <w:tabs>
                <w:tab w:val="left" w:pos="258"/>
              </w:tabs>
            </w:pPr>
            <w:r>
              <w:t xml:space="preserve">Добра зрозумілість відповіді (доповіді) та доречна комунікаційна стратегія (сумарно не реалізовано три </w:t>
            </w:r>
            <w:r>
              <w:lastRenderedPageBreak/>
              <w:t>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4678" w14:textId="77777777" w:rsidR="008E32C0" w:rsidRDefault="008E32C0" w:rsidP="004C5962">
            <w:pPr>
              <w:jc w:val="center"/>
            </w:pPr>
            <w:r>
              <w:lastRenderedPageBreak/>
              <w:t>85-89</w:t>
            </w:r>
          </w:p>
        </w:tc>
      </w:tr>
      <w:tr w:rsidR="008E32C0" w14:paraId="7B39AC67" w14:textId="77777777" w:rsidTr="004C5962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4235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9297" w14:textId="77777777" w:rsidR="008E32C0" w:rsidRDefault="008E32C0" w:rsidP="004C5962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14:paraId="632D928E" w14:textId="77777777" w:rsidR="008E32C0" w:rsidRDefault="008E32C0" w:rsidP="004C5962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3A69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1385AEE1" w14:textId="77777777" w:rsidTr="004C5962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D89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E55B" w14:textId="77777777" w:rsidR="008E32C0" w:rsidRDefault="008E32C0" w:rsidP="004C5962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14:paraId="50D7BF6E" w14:textId="77777777" w:rsidR="008E32C0" w:rsidRDefault="008E32C0" w:rsidP="004C5962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C3F6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764052A5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A09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8DB0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14:paraId="4CD06CEF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D80D" w14:textId="77777777" w:rsidR="008E32C0" w:rsidRDefault="008E32C0" w:rsidP="004C5962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8E32C0" w14:paraId="681B785F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81C0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5554" w14:textId="77777777" w:rsidR="008E32C0" w:rsidRDefault="008E32C0" w:rsidP="004C5962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14:paraId="7803424A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1BBA" w14:textId="77777777" w:rsidR="008E32C0" w:rsidRDefault="008E32C0" w:rsidP="004C5962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8E32C0" w14:paraId="53A1A87E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D17F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A7B8" w14:textId="77777777" w:rsidR="008E32C0" w:rsidRDefault="008E32C0" w:rsidP="004C5962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14:paraId="7A08E242" w14:textId="77777777" w:rsidR="008E32C0" w:rsidRDefault="008E32C0" w:rsidP="004C5962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EDF5" w14:textId="77777777" w:rsidR="008E32C0" w:rsidRDefault="008E32C0" w:rsidP="004C5962">
            <w:pPr>
              <w:tabs>
                <w:tab w:val="left" w:pos="258"/>
              </w:tabs>
              <w:jc w:val="center"/>
            </w:pPr>
            <w:r>
              <w:t>60-64</w:t>
            </w:r>
          </w:p>
        </w:tc>
      </w:tr>
      <w:tr w:rsidR="008E32C0" w14:paraId="62599B45" w14:textId="77777777" w:rsidTr="004C5962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D777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BED70" w14:textId="77777777" w:rsidR="008E32C0" w:rsidRDefault="008E32C0" w:rsidP="004C5962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A93F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  <w:tr w:rsidR="008E32C0" w14:paraId="69AAEBC2" w14:textId="77777777" w:rsidTr="004C596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878D" w14:textId="77777777" w:rsidR="008E32C0" w:rsidRDefault="008E32C0" w:rsidP="004C5962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8E32C0" w14:paraId="19E9D112" w14:textId="77777777" w:rsidTr="004C5962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72E0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14:paraId="33FAEFD1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14:paraId="3CCEE2BE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14:paraId="67DD673E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14:paraId="33CE95A8" w14:textId="77777777" w:rsidR="008E32C0" w:rsidRDefault="008E32C0" w:rsidP="008E32C0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 xml:space="preserve">здатність </w:t>
            </w:r>
            <w:r>
              <w:lastRenderedPageBreak/>
              <w:t>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2999" w14:textId="77777777" w:rsidR="008E32C0" w:rsidRDefault="008E32C0" w:rsidP="004C5962">
            <w:r>
              <w:lastRenderedPageBreak/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14:paraId="795884B5" w14:textId="77777777" w:rsidR="008E32C0" w:rsidRDefault="008E32C0" w:rsidP="004C5962">
            <w:r>
              <w:t>1) управління комплексними проектами, що передбачає:</w:t>
            </w:r>
          </w:p>
          <w:p w14:paraId="53E80173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14:paraId="068C6FA0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14:paraId="54A2EE3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14:paraId="099AA54E" w14:textId="77777777" w:rsidR="008E32C0" w:rsidRDefault="008E32C0" w:rsidP="004C5962">
            <w:r>
              <w:t>2) відповідальність за прийняття рішень в непередбачуваних умовах, що включає:</w:t>
            </w:r>
          </w:p>
          <w:p w14:paraId="0CC46094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14:paraId="64B9CCE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14:paraId="46F7A50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14:paraId="25829380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14:paraId="1D615172" w14:textId="77777777" w:rsidR="008E32C0" w:rsidRDefault="008E32C0" w:rsidP="004C5962">
            <w:r>
              <w:t>3) відповідальність за професійний розвиток окремих осіб та/або груп осіб, що передбачає:</w:t>
            </w:r>
          </w:p>
          <w:p w14:paraId="397E41E1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14:paraId="3BB228CF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14:paraId="3CD45F65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14:paraId="3A5C897F" w14:textId="77777777" w:rsidR="008E32C0" w:rsidRDefault="008E32C0" w:rsidP="004C5962">
            <w:r>
              <w:t xml:space="preserve">4) здатність до подальшого навчання з високим </w:t>
            </w:r>
            <w:r>
              <w:lastRenderedPageBreak/>
              <w:t>рівнем автономності, що передбачає:</w:t>
            </w:r>
          </w:p>
          <w:p w14:paraId="0B13A4E2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14:paraId="0BA91A1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14:paraId="715BA439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14:paraId="63B808CE" w14:textId="77777777" w:rsidR="008E32C0" w:rsidRDefault="008E32C0" w:rsidP="008E32C0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A878" w14:textId="77777777" w:rsidR="008E32C0" w:rsidRDefault="008E32C0" w:rsidP="004C5962">
            <w:pPr>
              <w:jc w:val="center"/>
            </w:pPr>
            <w:r>
              <w:lastRenderedPageBreak/>
              <w:t>95-100</w:t>
            </w:r>
          </w:p>
        </w:tc>
      </w:tr>
      <w:tr w:rsidR="008E32C0" w14:paraId="680EEF6F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7256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1C12" w14:textId="77777777" w:rsidR="008E32C0" w:rsidRDefault="008E32C0" w:rsidP="004C5962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9550" w14:textId="77777777" w:rsidR="008E32C0" w:rsidRDefault="008E32C0" w:rsidP="004C5962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8E32C0" w14:paraId="45AB9297" w14:textId="77777777" w:rsidTr="004C5962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5935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FE99" w14:textId="77777777" w:rsidR="008E32C0" w:rsidRDefault="008E32C0" w:rsidP="004C5962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2433" w14:textId="77777777" w:rsidR="008E32C0" w:rsidRDefault="008E32C0" w:rsidP="004C5962">
            <w:pPr>
              <w:jc w:val="center"/>
            </w:pPr>
            <w:r>
              <w:t>85-89</w:t>
            </w:r>
          </w:p>
        </w:tc>
      </w:tr>
      <w:tr w:rsidR="008E32C0" w14:paraId="67ED258B" w14:textId="77777777" w:rsidTr="004C5962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916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1C5B" w14:textId="77777777" w:rsidR="008E32C0" w:rsidRDefault="008E32C0" w:rsidP="004C5962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780B" w14:textId="77777777" w:rsidR="008E32C0" w:rsidRDefault="008E32C0" w:rsidP="004C5962">
            <w:pPr>
              <w:jc w:val="center"/>
            </w:pPr>
            <w:r>
              <w:t>80-84</w:t>
            </w:r>
          </w:p>
        </w:tc>
      </w:tr>
      <w:tr w:rsidR="008E32C0" w14:paraId="1035D2F0" w14:textId="77777777" w:rsidTr="004C5962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46C0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F3E3" w14:textId="77777777" w:rsidR="008E32C0" w:rsidRDefault="008E32C0" w:rsidP="004C5962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37E3" w14:textId="77777777" w:rsidR="008E32C0" w:rsidRDefault="008E32C0" w:rsidP="004C5962">
            <w:pPr>
              <w:jc w:val="center"/>
            </w:pPr>
            <w:r>
              <w:t>74-79</w:t>
            </w:r>
          </w:p>
        </w:tc>
      </w:tr>
      <w:tr w:rsidR="008E32C0" w14:paraId="74119703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01FF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9869" w14:textId="77777777" w:rsidR="008E32C0" w:rsidRDefault="008E32C0" w:rsidP="004C5962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C8E3" w14:textId="77777777" w:rsidR="008E32C0" w:rsidRDefault="008E32C0" w:rsidP="004C5962">
            <w:pPr>
              <w:jc w:val="center"/>
            </w:pPr>
            <w:r>
              <w:t>70-73</w:t>
            </w:r>
          </w:p>
        </w:tc>
      </w:tr>
      <w:tr w:rsidR="008E32C0" w14:paraId="64CE5B8D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332B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D3CF" w14:textId="77777777" w:rsidR="008E32C0" w:rsidRDefault="008E32C0" w:rsidP="004C5962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8837" w14:textId="77777777" w:rsidR="008E32C0" w:rsidRDefault="008E32C0" w:rsidP="004C5962">
            <w:pPr>
              <w:jc w:val="center"/>
            </w:pPr>
            <w:r>
              <w:t>65-69</w:t>
            </w:r>
          </w:p>
        </w:tc>
      </w:tr>
      <w:tr w:rsidR="008E32C0" w14:paraId="0D80F88D" w14:textId="77777777" w:rsidTr="004C5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2B8E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BFAC" w14:textId="77777777" w:rsidR="008E32C0" w:rsidRDefault="008E32C0" w:rsidP="004C5962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2891" w14:textId="77777777" w:rsidR="008E32C0" w:rsidRDefault="008E32C0" w:rsidP="004C5962">
            <w:pPr>
              <w:jc w:val="center"/>
            </w:pPr>
            <w:r>
              <w:t>60-64</w:t>
            </w:r>
          </w:p>
        </w:tc>
      </w:tr>
      <w:tr w:rsidR="008E32C0" w14:paraId="5E21E158" w14:textId="77777777" w:rsidTr="004C5962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03B4" w14:textId="77777777" w:rsidR="008E32C0" w:rsidRDefault="008E32C0" w:rsidP="004C5962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D8FF" w14:textId="77777777" w:rsidR="008E32C0" w:rsidRDefault="008E32C0" w:rsidP="004C5962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88D9" w14:textId="77777777" w:rsidR="008E32C0" w:rsidRDefault="008E32C0" w:rsidP="004C5962">
            <w:pPr>
              <w:jc w:val="center"/>
            </w:pPr>
            <w:r>
              <w:t>&lt;60</w:t>
            </w:r>
          </w:p>
        </w:tc>
      </w:tr>
    </w:tbl>
    <w:p w14:paraId="54CED831" w14:textId="77777777" w:rsidR="008E32C0" w:rsidRPr="009A36BA" w:rsidRDefault="008E32C0" w:rsidP="008E32C0">
      <w:pPr>
        <w:widowControl w:val="0"/>
        <w:suppressLineNumbers/>
        <w:suppressAutoHyphens/>
        <w:spacing w:before="120" w:after="120"/>
        <w:ind w:firstLine="567"/>
        <w:jc w:val="center"/>
        <w:rPr>
          <w:b/>
          <w:i/>
          <w:color w:val="000000"/>
        </w:rPr>
      </w:pPr>
    </w:p>
    <w:p w14:paraId="5CD91B6F" w14:textId="77777777" w:rsidR="00680664" w:rsidRPr="00A02F06" w:rsidRDefault="00680664" w:rsidP="00464DFB">
      <w:pPr>
        <w:pStyle w:val="1"/>
        <w:keepNext w:val="0"/>
        <w:keepLines w:val="0"/>
        <w:widowControl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7 ІНСТРУМЕНТИ, ОБЛАДНАННЯ ТА ПРОГРАМНЕ ЗАБЕЗПЕЧЕННЯ</w:t>
      </w:r>
      <w:bookmarkEnd w:id="17"/>
    </w:p>
    <w:p w14:paraId="0E7CA4DD" w14:textId="3367B6A2" w:rsidR="009132D5" w:rsidRDefault="009132D5" w:rsidP="009132D5">
      <w:pPr>
        <w:spacing w:before="240"/>
        <w:ind w:firstLine="567"/>
        <w:jc w:val="both"/>
        <w:rPr>
          <w:bCs/>
          <w:color w:val="000000"/>
          <w:sz w:val="28"/>
          <w:szCs w:val="28"/>
        </w:rPr>
      </w:pPr>
      <w:bookmarkStart w:id="18" w:name="_Toc534664495"/>
      <w:r>
        <w:rPr>
          <w:bCs/>
          <w:color w:val="000000"/>
          <w:sz w:val="28"/>
          <w:szCs w:val="28"/>
        </w:rPr>
        <w:t xml:space="preserve">Використовуються лабораторне та мультимедійне обладнання; </w:t>
      </w:r>
      <w:r>
        <w:rPr>
          <w:sz w:val="28"/>
          <w:szCs w:val="28"/>
        </w:rPr>
        <w:t>показові, робочі, контрольні колекції промислових типів родовищ металічних корисних копалин кафедри геології та розвідки родовищ корисних копалин, д</w:t>
      </w:r>
      <w:r>
        <w:rPr>
          <w:bCs/>
          <w:color w:val="000000"/>
          <w:sz w:val="28"/>
          <w:szCs w:val="28"/>
        </w:rPr>
        <w:t xml:space="preserve">истанційна платформа </w:t>
      </w:r>
      <w:proofErr w:type="spellStart"/>
      <w:r>
        <w:rPr>
          <w:bCs/>
          <w:color w:val="000000"/>
          <w:sz w:val="28"/>
          <w:szCs w:val="28"/>
        </w:rPr>
        <w:t>Moodlе</w:t>
      </w:r>
      <w:proofErr w:type="spellEnd"/>
      <w:r>
        <w:rPr>
          <w:bCs/>
          <w:color w:val="000000"/>
          <w:sz w:val="28"/>
          <w:szCs w:val="28"/>
        </w:rPr>
        <w:t>.</w:t>
      </w:r>
    </w:p>
    <w:p w14:paraId="449D7102" w14:textId="77777777" w:rsidR="00D179C3" w:rsidRPr="00D179C3" w:rsidRDefault="00D179C3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bookmarkEnd w:id="18"/>
    <w:p w14:paraId="5EDF7193" w14:textId="77777777" w:rsidR="001474CC" w:rsidRDefault="001474CC" w:rsidP="001474CC">
      <w:pPr>
        <w:pStyle w:val="1"/>
        <w:spacing w:after="24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02F06">
        <w:rPr>
          <w:rFonts w:ascii="Times New Roman" w:hAnsi="Times New Roman"/>
          <w:b/>
          <w:bCs/>
          <w:color w:val="auto"/>
          <w:sz w:val="28"/>
          <w:szCs w:val="28"/>
        </w:rPr>
        <w:t>8 РЕКОМЕНДОВАНІ ДЖЕРЕЛА ІНФОРМАЦІЇ</w:t>
      </w:r>
    </w:p>
    <w:p w14:paraId="3D14F044" w14:textId="77777777" w:rsidR="001474CC" w:rsidRPr="003A29E1" w:rsidRDefault="001474CC" w:rsidP="001474CC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Базова література</w:t>
      </w:r>
    </w:p>
    <w:p w14:paraId="67522EB4" w14:textId="77777777" w:rsidR="001474CC" w:rsidRPr="00DE1198" w:rsidRDefault="001474CC" w:rsidP="001474CC">
      <w:pPr>
        <w:rPr>
          <w:sz w:val="16"/>
          <w:szCs w:val="16"/>
        </w:rPr>
      </w:pPr>
    </w:p>
    <w:p w14:paraId="56D68C9A" w14:textId="77777777" w:rsidR="001474CC" w:rsidRPr="006C087E" w:rsidRDefault="001474CC" w:rsidP="001474CC">
      <w:pPr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6C087E">
        <w:rPr>
          <w:sz w:val="28"/>
          <w:szCs w:val="28"/>
          <w:lang w:eastAsia="uk-UA"/>
        </w:rPr>
        <w:t xml:space="preserve">Грінченко О.В., Курило М.В., Михайлов В.А. Металічні корисні копалини України: </w:t>
      </w:r>
      <w:r w:rsidRPr="00334C1C">
        <w:rPr>
          <w:sz w:val="28"/>
          <w:szCs w:val="28"/>
          <w:lang w:eastAsia="uk-UA"/>
        </w:rPr>
        <w:t>Підручник</w:t>
      </w:r>
      <w:r w:rsidRPr="006C087E">
        <w:rPr>
          <w:sz w:val="28"/>
          <w:szCs w:val="28"/>
          <w:lang w:eastAsia="uk-UA"/>
        </w:rPr>
        <w:t xml:space="preserve">. – К.: Видавничо-поліграфічний центр “Київський університет”, 2006. 219с. </w:t>
      </w:r>
      <w:r w:rsidRPr="006C087E">
        <w:rPr>
          <w:sz w:val="28"/>
          <w:szCs w:val="28"/>
        </w:rPr>
        <w:t xml:space="preserve">Режим доступу – </w:t>
      </w:r>
      <w:hyperlink r:id="rId11" w:history="1">
        <w:r w:rsidRPr="006C087E">
          <w:rPr>
            <w:rStyle w:val="a9"/>
            <w:b w:val="0"/>
            <w:color w:val="auto"/>
            <w:sz w:val="28"/>
            <w:szCs w:val="28"/>
            <w:lang w:eastAsia="uk-UA"/>
          </w:rPr>
          <w:t>http://www.geol.univ.kiev.ua/lib/RKK_metalichni_kk.pdf</w:t>
        </w:r>
      </w:hyperlink>
    </w:p>
    <w:p w14:paraId="7FDCC848" w14:textId="77777777" w:rsidR="001474CC" w:rsidRPr="009B5F4E" w:rsidRDefault="001474CC" w:rsidP="001474CC">
      <w:pPr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  <w:spacing w:val="-6"/>
          <w:sz w:val="28"/>
          <w:szCs w:val="28"/>
        </w:rPr>
      </w:pPr>
      <w:r w:rsidRPr="003A29E1">
        <w:rPr>
          <w:color w:val="000000"/>
          <w:sz w:val="28"/>
          <w:szCs w:val="28"/>
        </w:rPr>
        <w:t>Метал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</w:t>
      </w:r>
      <w:r>
        <w:rPr>
          <w:color w:val="000000"/>
          <w:sz w:val="28"/>
          <w:szCs w:val="28"/>
        </w:rPr>
        <w:t>1.</w:t>
      </w:r>
      <w:r w:rsidRPr="003A29E1">
        <w:rPr>
          <w:color w:val="000000"/>
          <w:sz w:val="28"/>
          <w:szCs w:val="28"/>
        </w:rPr>
        <w:t xml:space="preserve"> - </w:t>
      </w:r>
      <w:proofErr w:type="spellStart"/>
      <w:r w:rsidRPr="003A29E1">
        <w:rPr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</w:t>
      </w:r>
      <w:proofErr w:type="spellEnd"/>
      <w:r w:rsidRPr="003A29E1">
        <w:rPr>
          <w:color w:val="000000"/>
          <w:sz w:val="28"/>
          <w:szCs w:val="28"/>
        </w:rPr>
        <w:t xml:space="preserve"> 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</w:t>
      </w:r>
      <w:r>
        <w:rPr>
          <w:color w:val="000000"/>
          <w:sz w:val="28"/>
          <w:szCs w:val="28"/>
        </w:rPr>
        <w:t>85</w:t>
      </w:r>
      <w:r w:rsidRPr="003A29E1">
        <w:rPr>
          <w:color w:val="000000"/>
          <w:sz w:val="28"/>
          <w:szCs w:val="28"/>
        </w:rPr>
        <w:t xml:space="preserve"> с.</w:t>
      </w:r>
    </w:p>
    <w:p w14:paraId="53FC7847" w14:textId="77777777" w:rsidR="001474CC" w:rsidRPr="00DE1198" w:rsidRDefault="001474CC" w:rsidP="001474CC">
      <w:pPr>
        <w:shd w:val="clear" w:color="auto" w:fill="FFFFFF"/>
        <w:jc w:val="both"/>
        <w:rPr>
          <w:color w:val="000000"/>
          <w:sz w:val="16"/>
          <w:szCs w:val="16"/>
        </w:rPr>
      </w:pPr>
    </w:p>
    <w:p w14:paraId="179F1B08" w14:textId="77777777" w:rsidR="001474CC" w:rsidRPr="006020CF" w:rsidRDefault="001474CC" w:rsidP="001474CC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29E1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Допоміжна література</w:t>
      </w:r>
    </w:p>
    <w:p w14:paraId="4DDCB036" w14:textId="77777777" w:rsidR="001474CC" w:rsidRDefault="001474CC" w:rsidP="001474CC">
      <w:pPr>
        <w:pStyle w:val="33"/>
        <w:shd w:val="clear" w:color="auto" w:fill="auto"/>
        <w:spacing w:before="0" w:after="0" w:line="317" w:lineRule="exact"/>
        <w:ind w:right="34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6020CF">
        <w:rPr>
          <w:rFonts w:ascii="Times New Roman" w:hAnsi="Times New Roman" w:cs="Times New Roman"/>
          <w:sz w:val="28"/>
          <w:szCs w:val="28"/>
          <w:lang w:val="uk-UA"/>
        </w:rPr>
        <w:t xml:space="preserve">Металічні корисні копалини України: Підручник / В.А. Михайлов, В.І. Шевченко, В.В. </w:t>
      </w:r>
      <w:proofErr w:type="spellStart"/>
      <w:r w:rsidRPr="006020CF">
        <w:rPr>
          <w:rFonts w:ascii="Times New Roman" w:hAnsi="Times New Roman" w:cs="Times New Roman"/>
          <w:sz w:val="28"/>
          <w:szCs w:val="28"/>
          <w:lang w:val="uk-UA"/>
        </w:rPr>
        <w:t>Огар</w:t>
      </w:r>
      <w:proofErr w:type="spellEnd"/>
      <w:r w:rsidRPr="006020CF">
        <w:rPr>
          <w:rFonts w:ascii="Times New Roman" w:hAnsi="Times New Roman" w:cs="Times New Roman"/>
          <w:sz w:val="28"/>
          <w:szCs w:val="28"/>
          <w:lang w:val="uk-UA"/>
        </w:rPr>
        <w:t xml:space="preserve"> та ін. – К.: Видавничо-поліграфічний центр “Київський університет”, 2007. – 463 с.</w:t>
      </w:r>
    </w:p>
    <w:p w14:paraId="5060F9C1" w14:textId="335A4F7C" w:rsidR="001474CC" w:rsidRPr="001474CC" w:rsidRDefault="001474CC" w:rsidP="001474CC">
      <w:pPr>
        <w:widowControl w:val="0"/>
        <w:tabs>
          <w:tab w:val="left" w:pos="993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Style w:val="25"/>
          <w:rFonts w:eastAsia="Arial Unicode MS"/>
          <w:sz w:val="28"/>
          <w:szCs w:val="28"/>
        </w:rPr>
        <w:t xml:space="preserve">2. </w:t>
      </w:r>
      <w:r w:rsidRPr="001D433A">
        <w:rPr>
          <w:rStyle w:val="25"/>
          <w:rFonts w:eastAsia="Arial Unicode MS"/>
          <w:sz w:val="28"/>
          <w:szCs w:val="28"/>
        </w:rPr>
        <w:t>Кодекс</w:t>
      </w:r>
      <w:r w:rsidRPr="001D433A">
        <w:rPr>
          <w:rFonts w:eastAsia="Arial Unicode MS"/>
          <w:sz w:val="28"/>
          <w:szCs w:val="28"/>
        </w:rPr>
        <w:t xml:space="preserve"> України “Про надра”. Відомості Верховної Ради. - 1994. № 36.- </w:t>
      </w:r>
      <w:r w:rsidRPr="001D433A">
        <w:rPr>
          <w:rFonts w:eastAsia="Arial Unicode MS"/>
          <w:sz w:val="28"/>
          <w:szCs w:val="28"/>
        </w:rPr>
        <w:lastRenderedPageBreak/>
        <w:t>340 с.</w:t>
      </w:r>
    </w:p>
    <w:p w14:paraId="2F79027B" w14:textId="63C8D9EC" w:rsidR="001474CC" w:rsidRPr="001474CC" w:rsidRDefault="001474CC" w:rsidP="001474CC">
      <w:pPr>
        <w:pStyle w:val="33"/>
        <w:shd w:val="clear" w:color="auto" w:fill="auto"/>
        <w:spacing w:before="0" w:after="0" w:line="317" w:lineRule="exact"/>
        <w:ind w:right="34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474CC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1474CC">
        <w:rPr>
          <w:rFonts w:ascii="Times New Roman" w:hAnsi="Times New Roman" w:cs="Times New Roman"/>
          <w:sz w:val="28"/>
          <w:szCs w:val="28"/>
          <w:lang w:val="uk-UA"/>
        </w:rPr>
        <w:t>Концепція нарощування мінерально-сировинної бази як основи стабілізації економіки України на період до 2010 року // Мінеральні ресурси України. – 2000. – № 1. – С. 4-9.</w:t>
      </w:r>
    </w:p>
    <w:p w14:paraId="2660EB33" w14:textId="77777777" w:rsidR="001474CC" w:rsidRPr="00DE1198" w:rsidRDefault="001474CC" w:rsidP="001474CC">
      <w:pPr>
        <w:pStyle w:val="33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6F2BC65C" w14:textId="77777777" w:rsidR="001474CC" w:rsidRPr="0001124D" w:rsidRDefault="001474CC" w:rsidP="001474CC">
      <w:pPr>
        <w:pStyle w:val="33"/>
        <w:shd w:val="clear" w:color="auto" w:fill="auto"/>
        <w:spacing w:before="0" w:after="0" w:line="317" w:lineRule="exact"/>
        <w:ind w:left="740" w:right="340"/>
        <w:jc w:val="center"/>
        <w:rPr>
          <w:rFonts w:ascii="Times New Roman" w:hAnsi="Times New Roman" w:cs="Times New Roman"/>
          <w:spacing w:val="-20"/>
          <w:sz w:val="28"/>
          <w:szCs w:val="28"/>
        </w:rPr>
      </w:pPr>
      <w:proofErr w:type="spellStart"/>
      <w:r w:rsidRPr="0001124D">
        <w:rPr>
          <w:rFonts w:ascii="Times New Roman" w:hAnsi="Times New Roman" w:cs="Times New Roman"/>
          <w:b/>
          <w:sz w:val="28"/>
          <w:szCs w:val="28"/>
        </w:rPr>
        <w:t>Інформаційні</w:t>
      </w:r>
      <w:proofErr w:type="spellEnd"/>
      <w:r w:rsidRPr="000112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124D">
        <w:rPr>
          <w:rFonts w:ascii="Times New Roman" w:hAnsi="Times New Roman" w:cs="Times New Roman"/>
          <w:b/>
          <w:sz w:val="28"/>
          <w:szCs w:val="28"/>
        </w:rPr>
        <w:t>ресурси</w:t>
      </w:r>
      <w:proofErr w:type="spellEnd"/>
    </w:p>
    <w:p w14:paraId="7D65B885" w14:textId="77777777" w:rsidR="001474CC" w:rsidRPr="0001124D" w:rsidRDefault="001474CC" w:rsidP="001474C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1124D">
        <w:rPr>
          <w:sz w:val="28"/>
          <w:szCs w:val="28"/>
        </w:rPr>
        <w:t>Національна бібліотека ім. В.І. Вернадського /</w:t>
      </w:r>
      <w:r w:rsidRPr="0001124D">
        <w:rPr>
          <w:color w:val="000000"/>
          <w:sz w:val="28"/>
          <w:szCs w:val="28"/>
        </w:rPr>
        <w:t xml:space="preserve"> URL: </w:t>
      </w:r>
      <w:hyperlink r:id="rId12" w:history="1">
        <w:r w:rsidRPr="0001124D">
          <w:rPr>
            <w:rStyle w:val="a9"/>
            <w:b w:val="0"/>
            <w:sz w:val="28"/>
            <w:szCs w:val="28"/>
          </w:rPr>
          <w:t>http://www.nbuv.gov.ua/</w:t>
        </w:r>
      </w:hyperlink>
    </w:p>
    <w:p w14:paraId="4264C552" w14:textId="77777777" w:rsidR="001474CC" w:rsidRDefault="001474CC" w:rsidP="001474CC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1124D">
        <w:rPr>
          <w:sz w:val="28"/>
          <w:szCs w:val="28"/>
        </w:rPr>
        <w:t xml:space="preserve">Державна служба геології та надр України / </w:t>
      </w:r>
      <w:r w:rsidRPr="0001124D">
        <w:rPr>
          <w:color w:val="000000"/>
          <w:sz w:val="28"/>
          <w:szCs w:val="28"/>
        </w:rPr>
        <w:t>URL:</w:t>
      </w:r>
      <w:r w:rsidRPr="0001124D">
        <w:t xml:space="preserve"> http://</w:t>
      </w:r>
      <w:hyperlink r:id="rId13" w:history="1">
        <w:r w:rsidRPr="0001124D">
          <w:rPr>
            <w:rStyle w:val="a9"/>
            <w:sz w:val="28"/>
            <w:szCs w:val="28"/>
          </w:rPr>
          <w:t>www.geo.gov.ua</w:t>
        </w:r>
      </w:hyperlink>
    </w:p>
    <w:p w14:paraId="3C54F5B5" w14:textId="2EF2B022" w:rsidR="006C087E" w:rsidRPr="00A02F06" w:rsidRDefault="001474CC" w:rsidP="001474CC">
      <w:pPr>
        <w:shd w:val="clear" w:color="auto" w:fill="FFFFFF"/>
        <w:ind w:firstLine="567"/>
        <w:jc w:val="both"/>
        <w:rPr>
          <w:bCs/>
          <w:spacing w:val="-6"/>
        </w:rPr>
      </w:pPr>
      <w:r>
        <w:rPr>
          <w:rStyle w:val="rvts15"/>
          <w:bCs/>
          <w:color w:val="333333"/>
          <w:sz w:val="28"/>
          <w:szCs w:val="28"/>
        </w:rPr>
        <w:t xml:space="preserve">3. </w:t>
      </w:r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Загальнодержавна програма розвитку мінерально-сировинної бази </w:t>
      </w:r>
      <w:proofErr w:type="spellStart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>україни</w:t>
      </w:r>
      <w:proofErr w:type="spellEnd"/>
      <w:r w:rsidRPr="004A40E6">
        <w:rPr>
          <w:rStyle w:val="rvts15"/>
          <w:bCs/>
          <w:color w:val="333333"/>
          <w:sz w:val="28"/>
          <w:szCs w:val="28"/>
          <w:shd w:val="clear" w:color="auto" w:fill="FFFFFF"/>
        </w:rPr>
        <w:t xml:space="preserve"> на період до 2030 року / </w:t>
      </w:r>
      <w:r w:rsidRPr="004A40E6">
        <w:rPr>
          <w:color w:val="000000"/>
          <w:sz w:val="28"/>
          <w:szCs w:val="28"/>
        </w:rPr>
        <w:t xml:space="preserve">URL: </w:t>
      </w:r>
      <w:hyperlink r:id="rId14" w:anchor="n14" w:history="1">
        <w:r w:rsidRPr="004A40E6">
          <w:rPr>
            <w:rStyle w:val="a9"/>
            <w:b w:val="0"/>
            <w:sz w:val="28"/>
            <w:szCs w:val="28"/>
          </w:rPr>
          <w:t>https://zakon.rada.gov.ua/laws/show/3268-17#n14</w:t>
        </w:r>
      </w:hyperlink>
    </w:p>
    <w:p w14:paraId="2262EBAF" w14:textId="77777777" w:rsidR="001A5814" w:rsidRDefault="001A5814" w:rsidP="00D6605A">
      <w:pPr>
        <w:ind w:left="735"/>
        <w:jc w:val="both"/>
        <w:sectPr w:rsidR="001A5814" w:rsidSect="00DB154F">
          <w:footerReference w:type="default" r:id="rId15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14:paraId="47F864A0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lastRenderedPageBreak/>
        <w:t>Навчальне видання</w:t>
      </w:r>
    </w:p>
    <w:p w14:paraId="1F3935FA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14:paraId="70D88837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</w:p>
    <w:p w14:paraId="3DEEA25D" w14:textId="77777777" w:rsidR="001A5814" w:rsidRPr="000D7DBA" w:rsidRDefault="001A5814" w:rsidP="001A5814">
      <w:pPr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РОБОЧА ПРОГРАМА НАВЧАЛЬНОЇ ДИСЦИПЛІНИ</w:t>
      </w:r>
    </w:p>
    <w:p w14:paraId="594E8057" w14:textId="77777777" w:rsidR="00691DD0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A02F06">
        <w:rPr>
          <w:b w:val="0"/>
          <w:sz w:val="28"/>
          <w:szCs w:val="28"/>
        </w:rPr>
        <w:t xml:space="preserve">«Промислові типи родовищ </w:t>
      </w:r>
      <w:r w:rsidR="00691DD0">
        <w:rPr>
          <w:b w:val="0"/>
          <w:sz w:val="28"/>
          <w:szCs w:val="28"/>
        </w:rPr>
        <w:t xml:space="preserve">металічних </w:t>
      </w:r>
      <w:r w:rsidRPr="00A02F06">
        <w:rPr>
          <w:b w:val="0"/>
          <w:sz w:val="28"/>
          <w:szCs w:val="28"/>
        </w:rPr>
        <w:t>корисних копалин»</w:t>
      </w:r>
      <w:r w:rsidRPr="0021087A">
        <w:rPr>
          <w:b w:val="0"/>
          <w:sz w:val="28"/>
          <w:szCs w:val="28"/>
        </w:rPr>
        <w:t xml:space="preserve"> </w:t>
      </w:r>
    </w:p>
    <w:p w14:paraId="16EFA25B" w14:textId="030BF585" w:rsidR="001A5814" w:rsidRPr="000D7DBA" w:rsidRDefault="001A5814" w:rsidP="001A5814">
      <w:pPr>
        <w:pStyle w:val="a3"/>
        <w:jc w:val="center"/>
        <w:rPr>
          <w:b w:val="0"/>
          <w:sz w:val="28"/>
          <w:szCs w:val="28"/>
        </w:rPr>
      </w:pPr>
      <w:r w:rsidRPr="000D7DBA">
        <w:rPr>
          <w:b w:val="0"/>
          <w:sz w:val="28"/>
          <w:szCs w:val="28"/>
        </w:rPr>
        <w:t>для бакалаврів спеціальності 103 Науки про Землю</w:t>
      </w:r>
    </w:p>
    <w:p w14:paraId="0234382E" w14:textId="77777777"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14:paraId="285BFC40" w14:textId="77777777"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14:paraId="72A9FBD5" w14:textId="77777777" w:rsidR="0091380F" w:rsidRDefault="001A5814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Розробник</w:t>
      </w:r>
      <w:r>
        <w:rPr>
          <w:sz w:val="28"/>
          <w:szCs w:val="28"/>
        </w:rPr>
        <w:t>и</w:t>
      </w:r>
      <w:r w:rsidRPr="000D7DBA">
        <w:rPr>
          <w:sz w:val="28"/>
          <w:szCs w:val="28"/>
        </w:rPr>
        <w:t xml:space="preserve">: </w:t>
      </w:r>
    </w:p>
    <w:p w14:paraId="6BE8FE4A" w14:textId="724D5EF7" w:rsidR="001A5814" w:rsidRDefault="0091380F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Василь Федорович </w:t>
      </w:r>
      <w:proofErr w:type="spellStart"/>
      <w:r w:rsidR="001A5814">
        <w:rPr>
          <w:sz w:val="28"/>
          <w:szCs w:val="28"/>
        </w:rPr>
        <w:t>Приходченко</w:t>
      </w:r>
      <w:proofErr w:type="spellEnd"/>
      <w:r w:rsidR="00464DFB">
        <w:rPr>
          <w:sz w:val="28"/>
          <w:szCs w:val="28"/>
        </w:rPr>
        <w:t xml:space="preserve">, </w:t>
      </w:r>
    </w:p>
    <w:p w14:paraId="3FA6A12C" w14:textId="37F01339" w:rsidR="005D36A8" w:rsidRDefault="00B517C9" w:rsidP="001A5814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>Наталія</w:t>
      </w:r>
      <w:r w:rsidR="0091380F">
        <w:rPr>
          <w:sz w:val="28"/>
          <w:szCs w:val="28"/>
        </w:rPr>
        <w:t xml:space="preserve"> Вікторівна </w:t>
      </w:r>
      <w:proofErr w:type="spellStart"/>
      <w:r>
        <w:rPr>
          <w:sz w:val="28"/>
          <w:szCs w:val="28"/>
        </w:rPr>
        <w:t>Хоменко</w:t>
      </w:r>
      <w:proofErr w:type="spellEnd"/>
      <w:r w:rsidR="005D36A8">
        <w:rPr>
          <w:sz w:val="28"/>
          <w:szCs w:val="28"/>
        </w:rPr>
        <w:t xml:space="preserve"> </w:t>
      </w:r>
    </w:p>
    <w:p w14:paraId="647041F6" w14:textId="77777777" w:rsidR="001A5814" w:rsidRPr="000D7DBA" w:rsidRDefault="001A5814" w:rsidP="001A5814">
      <w:pPr>
        <w:suppressLineNumbers/>
        <w:shd w:val="clear" w:color="auto" w:fill="FFFFFF"/>
        <w:suppressAutoHyphens/>
        <w:rPr>
          <w:sz w:val="28"/>
          <w:szCs w:val="28"/>
        </w:rPr>
      </w:pPr>
    </w:p>
    <w:p w14:paraId="419F558E" w14:textId="77777777"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14:paraId="18A2049A" w14:textId="77777777"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14:paraId="1A973D86" w14:textId="77777777" w:rsidR="001A5814" w:rsidRPr="000D7DBA" w:rsidRDefault="001A5814" w:rsidP="001A5814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14:paraId="2F50EE09" w14:textId="7FC22EBC" w:rsidR="00691DD0" w:rsidRPr="00247724" w:rsidRDefault="00691DD0" w:rsidP="00691DD0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ів</w:t>
      </w:r>
    </w:p>
    <w:p w14:paraId="6B654B1C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27FF65B0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0BECD5CD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17D2CA2E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0CA2FCBD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3C690B6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53AA7CD8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4E84456E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43687A6E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1A2DB644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6B5FC2F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E987ABA" w14:textId="77777777" w:rsidR="001A5814" w:rsidRPr="000D7DBA" w:rsidRDefault="001A5814" w:rsidP="001A5814">
      <w:pPr>
        <w:suppressLineNumbers/>
        <w:suppressAutoHyphens/>
        <w:ind w:left="-12"/>
        <w:jc w:val="center"/>
        <w:rPr>
          <w:sz w:val="28"/>
          <w:szCs w:val="28"/>
        </w:rPr>
      </w:pPr>
    </w:p>
    <w:p w14:paraId="6AA921BC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14:paraId="75802659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14:paraId="504C2A9A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14:paraId="150B42F8" w14:textId="77777777" w:rsidR="001A5814" w:rsidRPr="000D7DBA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14:paraId="6C14E295" w14:textId="09C72E48" w:rsidR="001A5814" w:rsidRDefault="001A5814" w:rsidP="001A5814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14:paraId="78455AB2" w14:textId="77777777" w:rsidR="001A5814" w:rsidRPr="00257372" w:rsidRDefault="001A5814" w:rsidP="001A5814">
      <w:pPr>
        <w:suppressLineNumbers/>
        <w:suppressAutoHyphens/>
        <w:jc w:val="center"/>
        <w:rPr>
          <w:bCs/>
          <w:sz w:val="28"/>
          <w:szCs w:val="28"/>
        </w:rPr>
      </w:pPr>
    </w:p>
    <w:p w14:paraId="17B56683" w14:textId="77777777" w:rsidR="00D6605A" w:rsidRPr="00A02F06" w:rsidRDefault="00D6605A" w:rsidP="00D6605A">
      <w:pPr>
        <w:ind w:left="735"/>
        <w:jc w:val="both"/>
      </w:pPr>
    </w:p>
    <w:p w14:paraId="252A6F35" w14:textId="77777777" w:rsidR="00DB154F" w:rsidRPr="00A02F06" w:rsidRDefault="00DB154F">
      <w:pPr>
        <w:ind w:left="735"/>
        <w:jc w:val="both"/>
      </w:pPr>
    </w:p>
    <w:sectPr w:rsidR="00DB154F" w:rsidRPr="00A02F06" w:rsidSect="00DB154F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F7978" w14:textId="77777777" w:rsidR="00275D46" w:rsidRDefault="00275D46" w:rsidP="00B95F75">
      <w:r>
        <w:separator/>
      </w:r>
    </w:p>
  </w:endnote>
  <w:endnote w:type="continuationSeparator" w:id="0">
    <w:p w14:paraId="094F95BE" w14:textId="77777777" w:rsidR="00275D46" w:rsidRDefault="00275D46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9FDB0" w14:textId="77777777" w:rsidR="004C5962" w:rsidRDefault="004C5962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D4BE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8B935" w14:textId="77777777" w:rsidR="00275D46" w:rsidRDefault="00275D46" w:rsidP="00B95F75">
      <w:r>
        <w:separator/>
      </w:r>
    </w:p>
  </w:footnote>
  <w:footnote w:type="continuationSeparator" w:id="0">
    <w:p w14:paraId="1EF027E5" w14:textId="77777777" w:rsidR="00275D46" w:rsidRDefault="00275D46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000000A"/>
    <w:multiLevelType w:val="hybridMultilevel"/>
    <w:tmpl w:val="4E6AFB66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B"/>
    <w:multiLevelType w:val="hybridMultilevel"/>
    <w:tmpl w:val="25E45D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C"/>
    <w:multiLevelType w:val="hybridMultilevel"/>
    <w:tmpl w:val="519B500C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D"/>
    <w:multiLevelType w:val="hybridMultilevel"/>
    <w:tmpl w:val="431BD7B6"/>
    <w:lvl w:ilvl="0" w:tplc="FFFFFFFF">
      <w:start w:val="1"/>
      <w:numFmt w:val="bullet"/>
      <w:lvlText w:val="й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81F66F1"/>
    <w:multiLevelType w:val="hybridMultilevel"/>
    <w:tmpl w:val="8FF636B8"/>
    <w:lvl w:ilvl="0" w:tplc="C0DAFEC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2FD7789F"/>
    <w:multiLevelType w:val="hybridMultilevel"/>
    <w:tmpl w:val="D7CE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1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6">
    <w:nsid w:val="66DE1273"/>
    <w:multiLevelType w:val="hybridMultilevel"/>
    <w:tmpl w:val="02A01C98"/>
    <w:lvl w:ilvl="0" w:tplc="AED6FE9A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1AD53D2"/>
    <w:multiLevelType w:val="hybridMultilevel"/>
    <w:tmpl w:val="5E0EC0C0"/>
    <w:lvl w:ilvl="0" w:tplc="37A4E248">
      <w:start w:val="1"/>
      <w:numFmt w:val="decimal"/>
      <w:lvlText w:val="%1."/>
      <w:lvlJc w:val="left"/>
      <w:pPr>
        <w:tabs>
          <w:tab w:val="num" w:pos="360"/>
        </w:tabs>
        <w:ind w:left="0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8"/>
  </w:num>
  <w:num w:numId="5">
    <w:abstractNumId w:val="22"/>
  </w:num>
  <w:num w:numId="6">
    <w:abstractNumId w:val="12"/>
  </w:num>
  <w:num w:numId="7">
    <w:abstractNumId w:val="16"/>
  </w:num>
  <w:num w:numId="8">
    <w:abstractNumId w:val="20"/>
  </w:num>
  <w:num w:numId="9">
    <w:abstractNumId w:val="30"/>
  </w:num>
  <w:num w:numId="10">
    <w:abstractNumId w:val="13"/>
  </w:num>
  <w:num w:numId="11">
    <w:abstractNumId w:val="27"/>
  </w:num>
  <w:num w:numId="12">
    <w:abstractNumId w:val="10"/>
  </w:num>
  <w:num w:numId="13">
    <w:abstractNumId w:val="18"/>
  </w:num>
  <w:num w:numId="14">
    <w:abstractNumId w:val="15"/>
  </w:num>
  <w:num w:numId="15">
    <w:abstractNumId w:val="7"/>
  </w:num>
  <w:num w:numId="16">
    <w:abstractNumId w:val="23"/>
  </w:num>
  <w:num w:numId="17">
    <w:abstractNumId w:val="29"/>
  </w:num>
  <w:num w:numId="18">
    <w:abstractNumId w:val="6"/>
  </w:num>
  <w:num w:numId="19">
    <w:abstractNumId w:val="9"/>
  </w:num>
  <w:num w:numId="20">
    <w:abstractNumId w:val="25"/>
  </w:num>
  <w:num w:numId="21">
    <w:abstractNumId w:val="28"/>
  </w:num>
  <w:num w:numId="22">
    <w:abstractNumId w:val="2"/>
  </w:num>
  <w:num w:numId="23">
    <w:abstractNumId w:val="3"/>
  </w:num>
  <w:num w:numId="24">
    <w:abstractNumId w:val="1"/>
  </w:num>
  <w:num w:numId="25">
    <w:abstractNumId w:val="5"/>
  </w:num>
  <w:num w:numId="26">
    <w:abstractNumId w:val="4"/>
  </w:num>
  <w:num w:numId="27">
    <w:abstractNumId w:val="26"/>
  </w:num>
  <w:num w:numId="28">
    <w:abstractNumId w:val="14"/>
  </w:num>
  <w:num w:numId="29">
    <w:abstractNumId w:val="11"/>
  </w:num>
  <w:num w:numId="30">
    <w:abstractNumId w:val="24"/>
  </w:num>
  <w:num w:numId="31">
    <w:abstractNumId w:val="17"/>
  </w:num>
  <w:num w:numId="32">
    <w:abstractNumId w:val="2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601A"/>
    <w:rsid w:val="000061C3"/>
    <w:rsid w:val="00011B6A"/>
    <w:rsid w:val="00011CB7"/>
    <w:rsid w:val="000262CC"/>
    <w:rsid w:val="00027867"/>
    <w:rsid w:val="00027E9A"/>
    <w:rsid w:val="0003150B"/>
    <w:rsid w:val="0004380B"/>
    <w:rsid w:val="000512EA"/>
    <w:rsid w:val="00053ED8"/>
    <w:rsid w:val="000567C9"/>
    <w:rsid w:val="00064AE2"/>
    <w:rsid w:val="00064D43"/>
    <w:rsid w:val="000658DB"/>
    <w:rsid w:val="000747C9"/>
    <w:rsid w:val="00074B6D"/>
    <w:rsid w:val="00082F61"/>
    <w:rsid w:val="000878AC"/>
    <w:rsid w:val="00091888"/>
    <w:rsid w:val="00092BEF"/>
    <w:rsid w:val="000A3BCC"/>
    <w:rsid w:val="000A4DEC"/>
    <w:rsid w:val="000A6222"/>
    <w:rsid w:val="000B2980"/>
    <w:rsid w:val="000B57D9"/>
    <w:rsid w:val="000B6000"/>
    <w:rsid w:val="000C5BA8"/>
    <w:rsid w:val="000D03FA"/>
    <w:rsid w:val="000D3F22"/>
    <w:rsid w:val="000D70FE"/>
    <w:rsid w:val="000E0106"/>
    <w:rsid w:val="000E5B22"/>
    <w:rsid w:val="000E5BF7"/>
    <w:rsid w:val="000E7EEF"/>
    <w:rsid w:val="001143C5"/>
    <w:rsid w:val="00123446"/>
    <w:rsid w:val="001334A0"/>
    <w:rsid w:val="001373CE"/>
    <w:rsid w:val="00140448"/>
    <w:rsid w:val="00144CEF"/>
    <w:rsid w:val="00146C17"/>
    <w:rsid w:val="001474CC"/>
    <w:rsid w:val="001508A1"/>
    <w:rsid w:val="00150F2D"/>
    <w:rsid w:val="00153180"/>
    <w:rsid w:val="00160A97"/>
    <w:rsid w:val="00160BA3"/>
    <w:rsid w:val="001620F7"/>
    <w:rsid w:val="00166E07"/>
    <w:rsid w:val="001672BF"/>
    <w:rsid w:val="0017085C"/>
    <w:rsid w:val="00174A94"/>
    <w:rsid w:val="00182899"/>
    <w:rsid w:val="0018457F"/>
    <w:rsid w:val="00185B00"/>
    <w:rsid w:val="00187E6A"/>
    <w:rsid w:val="001927A4"/>
    <w:rsid w:val="00194586"/>
    <w:rsid w:val="00196FFA"/>
    <w:rsid w:val="001A087A"/>
    <w:rsid w:val="001A5814"/>
    <w:rsid w:val="001A6E5D"/>
    <w:rsid w:val="001B1918"/>
    <w:rsid w:val="001B2ED6"/>
    <w:rsid w:val="001C121E"/>
    <w:rsid w:val="001C1A41"/>
    <w:rsid w:val="001C7C2F"/>
    <w:rsid w:val="001D0B99"/>
    <w:rsid w:val="001D2D5C"/>
    <w:rsid w:val="001D44E4"/>
    <w:rsid w:val="001E1880"/>
    <w:rsid w:val="001E33C4"/>
    <w:rsid w:val="001E7294"/>
    <w:rsid w:val="001F06AF"/>
    <w:rsid w:val="001F2F86"/>
    <w:rsid w:val="001F366D"/>
    <w:rsid w:val="00205335"/>
    <w:rsid w:val="002146A0"/>
    <w:rsid w:val="00215C5A"/>
    <w:rsid w:val="00225B42"/>
    <w:rsid w:val="00234483"/>
    <w:rsid w:val="00234B6B"/>
    <w:rsid w:val="0023500E"/>
    <w:rsid w:val="0024257E"/>
    <w:rsid w:val="0024301F"/>
    <w:rsid w:val="00255A2F"/>
    <w:rsid w:val="00255D53"/>
    <w:rsid w:val="002561FB"/>
    <w:rsid w:val="00256C40"/>
    <w:rsid w:val="00257372"/>
    <w:rsid w:val="00265939"/>
    <w:rsid w:val="00272336"/>
    <w:rsid w:val="002733F1"/>
    <w:rsid w:val="00273451"/>
    <w:rsid w:val="00273C5E"/>
    <w:rsid w:val="00274A96"/>
    <w:rsid w:val="00275199"/>
    <w:rsid w:val="00275340"/>
    <w:rsid w:val="00275D46"/>
    <w:rsid w:val="002809B3"/>
    <w:rsid w:val="00283DE5"/>
    <w:rsid w:val="0028423E"/>
    <w:rsid w:val="00286B8D"/>
    <w:rsid w:val="00294A65"/>
    <w:rsid w:val="002B0B64"/>
    <w:rsid w:val="002B4573"/>
    <w:rsid w:val="002C040E"/>
    <w:rsid w:val="002C06C3"/>
    <w:rsid w:val="002C3269"/>
    <w:rsid w:val="002C5352"/>
    <w:rsid w:val="002D0D9A"/>
    <w:rsid w:val="002D4B16"/>
    <w:rsid w:val="002D6E74"/>
    <w:rsid w:val="002D6EDB"/>
    <w:rsid w:val="002E652D"/>
    <w:rsid w:val="002F253C"/>
    <w:rsid w:val="00303B86"/>
    <w:rsid w:val="003148C4"/>
    <w:rsid w:val="00317445"/>
    <w:rsid w:val="0032312C"/>
    <w:rsid w:val="003269B2"/>
    <w:rsid w:val="00327C7A"/>
    <w:rsid w:val="0033388A"/>
    <w:rsid w:val="00334C1C"/>
    <w:rsid w:val="00337FA0"/>
    <w:rsid w:val="00342322"/>
    <w:rsid w:val="00344224"/>
    <w:rsid w:val="00352024"/>
    <w:rsid w:val="003544C2"/>
    <w:rsid w:val="00354C14"/>
    <w:rsid w:val="00360266"/>
    <w:rsid w:val="00367849"/>
    <w:rsid w:val="00376BCE"/>
    <w:rsid w:val="00382574"/>
    <w:rsid w:val="0038764E"/>
    <w:rsid w:val="00393129"/>
    <w:rsid w:val="003A3B53"/>
    <w:rsid w:val="003A6832"/>
    <w:rsid w:val="003C0644"/>
    <w:rsid w:val="003C106F"/>
    <w:rsid w:val="003C271B"/>
    <w:rsid w:val="003D13A9"/>
    <w:rsid w:val="003D2378"/>
    <w:rsid w:val="003D38E0"/>
    <w:rsid w:val="003D468E"/>
    <w:rsid w:val="003E3E93"/>
    <w:rsid w:val="003F353E"/>
    <w:rsid w:val="00401F46"/>
    <w:rsid w:val="00404517"/>
    <w:rsid w:val="00407CCB"/>
    <w:rsid w:val="00421C05"/>
    <w:rsid w:val="00423103"/>
    <w:rsid w:val="004274EA"/>
    <w:rsid w:val="004446AF"/>
    <w:rsid w:val="00453774"/>
    <w:rsid w:val="00455DAA"/>
    <w:rsid w:val="004614ED"/>
    <w:rsid w:val="00464DFB"/>
    <w:rsid w:val="00467DC3"/>
    <w:rsid w:val="0047502B"/>
    <w:rsid w:val="00475E7D"/>
    <w:rsid w:val="004762A7"/>
    <w:rsid w:val="00494902"/>
    <w:rsid w:val="00494E17"/>
    <w:rsid w:val="00496006"/>
    <w:rsid w:val="004A0405"/>
    <w:rsid w:val="004A382A"/>
    <w:rsid w:val="004A4440"/>
    <w:rsid w:val="004A622E"/>
    <w:rsid w:val="004B3BC8"/>
    <w:rsid w:val="004C2535"/>
    <w:rsid w:val="004C5962"/>
    <w:rsid w:val="004D0E42"/>
    <w:rsid w:val="004D3678"/>
    <w:rsid w:val="004D4C31"/>
    <w:rsid w:val="004D5962"/>
    <w:rsid w:val="004D6842"/>
    <w:rsid w:val="004E48C4"/>
    <w:rsid w:val="004E716B"/>
    <w:rsid w:val="004F6FE7"/>
    <w:rsid w:val="00503A33"/>
    <w:rsid w:val="00510282"/>
    <w:rsid w:val="005172AF"/>
    <w:rsid w:val="0051730F"/>
    <w:rsid w:val="0052051F"/>
    <w:rsid w:val="00524D35"/>
    <w:rsid w:val="00533D96"/>
    <w:rsid w:val="00535053"/>
    <w:rsid w:val="00536325"/>
    <w:rsid w:val="00543276"/>
    <w:rsid w:val="00543DCE"/>
    <w:rsid w:val="005442CC"/>
    <w:rsid w:val="00547590"/>
    <w:rsid w:val="00547B58"/>
    <w:rsid w:val="00553261"/>
    <w:rsid w:val="005618B4"/>
    <w:rsid w:val="00567232"/>
    <w:rsid w:val="00572325"/>
    <w:rsid w:val="005759F5"/>
    <w:rsid w:val="00583F6D"/>
    <w:rsid w:val="0059119A"/>
    <w:rsid w:val="005914CB"/>
    <w:rsid w:val="005929EA"/>
    <w:rsid w:val="00594FFE"/>
    <w:rsid w:val="005A0C8E"/>
    <w:rsid w:val="005A1EFA"/>
    <w:rsid w:val="005A422A"/>
    <w:rsid w:val="005B5148"/>
    <w:rsid w:val="005B5C31"/>
    <w:rsid w:val="005C1A7B"/>
    <w:rsid w:val="005D1DE1"/>
    <w:rsid w:val="005D1F43"/>
    <w:rsid w:val="005D36A8"/>
    <w:rsid w:val="005D4BE4"/>
    <w:rsid w:val="005D6891"/>
    <w:rsid w:val="005F5A5F"/>
    <w:rsid w:val="005F69DF"/>
    <w:rsid w:val="005F7006"/>
    <w:rsid w:val="0060073A"/>
    <w:rsid w:val="00600F76"/>
    <w:rsid w:val="00603901"/>
    <w:rsid w:val="00603DDD"/>
    <w:rsid w:val="00611AC7"/>
    <w:rsid w:val="00612142"/>
    <w:rsid w:val="0062118B"/>
    <w:rsid w:val="00640AA4"/>
    <w:rsid w:val="00642CDA"/>
    <w:rsid w:val="00643619"/>
    <w:rsid w:val="006517BA"/>
    <w:rsid w:val="00662F85"/>
    <w:rsid w:val="006634CB"/>
    <w:rsid w:val="0066472E"/>
    <w:rsid w:val="00664DEE"/>
    <w:rsid w:val="0066569C"/>
    <w:rsid w:val="006705FB"/>
    <w:rsid w:val="0067614B"/>
    <w:rsid w:val="00677E8B"/>
    <w:rsid w:val="00680664"/>
    <w:rsid w:val="0068094F"/>
    <w:rsid w:val="00682348"/>
    <w:rsid w:val="00683C1B"/>
    <w:rsid w:val="006848C9"/>
    <w:rsid w:val="00691C3A"/>
    <w:rsid w:val="00691DD0"/>
    <w:rsid w:val="00694129"/>
    <w:rsid w:val="00695125"/>
    <w:rsid w:val="006972C6"/>
    <w:rsid w:val="006A345D"/>
    <w:rsid w:val="006B131E"/>
    <w:rsid w:val="006C087E"/>
    <w:rsid w:val="006C360B"/>
    <w:rsid w:val="006C7E5F"/>
    <w:rsid w:val="006D5E70"/>
    <w:rsid w:val="006E0CAF"/>
    <w:rsid w:val="006E23C2"/>
    <w:rsid w:val="006E5ACF"/>
    <w:rsid w:val="006F0A89"/>
    <w:rsid w:val="006F5500"/>
    <w:rsid w:val="006F79EB"/>
    <w:rsid w:val="00710520"/>
    <w:rsid w:val="00710762"/>
    <w:rsid w:val="007143EA"/>
    <w:rsid w:val="00722DC3"/>
    <w:rsid w:val="00722E70"/>
    <w:rsid w:val="00727599"/>
    <w:rsid w:val="00730350"/>
    <w:rsid w:val="00731CE0"/>
    <w:rsid w:val="00734498"/>
    <w:rsid w:val="00740BCC"/>
    <w:rsid w:val="00742355"/>
    <w:rsid w:val="00746F1B"/>
    <w:rsid w:val="007545EC"/>
    <w:rsid w:val="007640D6"/>
    <w:rsid w:val="00772DFB"/>
    <w:rsid w:val="007738E2"/>
    <w:rsid w:val="00774079"/>
    <w:rsid w:val="00775DE0"/>
    <w:rsid w:val="007802B3"/>
    <w:rsid w:val="0078758D"/>
    <w:rsid w:val="007940D1"/>
    <w:rsid w:val="007A575E"/>
    <w:rsid w:val="007A654A"/>
    <w:rsid w:val="007B0470"/>
    <w:rsid w:val="007C060D"/>
    <w:rsid w:val="007C2C85"/>
    <w:rsid w:val="007C3A59"/>
    <w:rsid w:val="007C58EC"/>
    <w:rsid w:val="007C62CB"/>
    <w:rsid w:val="007D05CC"/>
    <w:rsid w:val="007D0B1E"/>
    <w:rsid w:val="007D4B3B"/>
    <w:rsid w:val="007E3F47"/>
    <w:rsid w:val="007F2D4D"/>
    <w:rsid w:val="0080072C"/>
    <w:rsid w:val="008040FF"/>
    <w:rsid w:val="0080545A"/>
    <w:rsid w:val="00805D9A"/>
    <w:rsid w:val="00810D0F"/>
    <w:rsid w:val="00813CAC"/>
    <w:rsid w:val="008239E9"/>
    <w:rsid w:val="00833B67"/>
    <w:rsid w:val="0083494E"/>
    <w:rsid w:val="00835C87"/>
    <w:rsid w:val="00840E39"/>
    <w:rsid w:val="00844A86"/>
    <w:rsid w:val="00846754"/>
    <w:rsid w:val="0085137B"/>
    <w:rsid w:val="008531BA"/>
    <w:rsid w:val="00862EBF"/>
    <w:rsid w:val="00863161"/>
    <w:rsid w:val="00863608"/>
    <w:rsid w:val="008655EC"/>
    <w:rsid w:val="00865C0D"/>
    <w:rsid w:val="008667F9"/>
    <w:rsid w:val="00867B60"/>
    <w:rsid w:val="00871D44"/>
    <w:rsid w:val="00880097"/>
    <w:rsid w:val="00880744"/>
    <w:rsid w:val="008900B7"/>
    <w:rsid w:val="00891C29"/>
    <w:rsid w:val="008920E3"/>
    <w:rsid w:val="00895AE8"/>
    <w:rsid w:val="008A666D"/>
    <w:rsid w:val="008B57B7"/>
    <w:rsid w:val="008C4808"/>
    <w:rsid w:val="008D05AC"/>
    <w:rsid w:val="008D0C7F"/>
    <w:rsid w:val="008E32C0"/>
    <w:rsid w:val="008E432B"/>
    <w:rsid w:val="008E5FA6"/>
    <w:rsid w:val="008F2496"/>
    <w:rsid w:val="008F5639"/>
    <w:rsid w:val="008F76F9"/>
    <w:rsid w:val="0090359A"/>
    <w:rsid w:val="00905302"/>
    <w:rsid w:val="00905B7A"/>
    <w:rsid w:val="009132D5"/>
    <w:rsid w:val="0091380F"/>
    <w:rsid w:val="00913FE6"/>
    <w:rsid w:val="00916A4D"/>
    <w:rsid w:val="00922C61"/>
    <w:rsid w:val="00922E80"/>
    <w:rsid w:val="00925F22"/>
    <w:rsid w:val="00926D00"/>
    <w:rsid w:val="00926D0D"/>
    <w:rsid w:val="00930D3A"/>
    <w:rsid w:val="009350A6"/>
    <w:rsid w:val="00936290"/>
    <w:rsid w:val="0094478B"/>
    <w:rsid w:val="00952201"/>
    <w:rsid w:val="009572D4"/>
    <w:rsid w:val="00957684"/>
    <w:rsid w:val="00964881"/>
    <w:rsid w:val="009652A1"/>
    <w:rsid w:val="00965E30"/>
    <w:rsid w:val="009662CA"/>
    <w:rsid w:val="00970691"/>
    <w:rsid w:val="00973144"/>
    <w:rsid w:val="00975658"/>
    <w:rsid w:val="009779FB"/>
    <w:rsid w:val="009827D4"/>
    <w:rsid w:val="00983A8E"/>
    <w:rsid w:val="00984C5D"/>
    <w:rsid w:val="009861EE"/>
    <w:rsid w:val="00991946"/>
    <w:rsid w:val="00992E80"/>
    <w:rsid w:val="0099360B"/>
    <w:rsid w:val="009A2D14"/>
    <w:rsid w:val="009A3C4B"/>
    <w:rsid w:val="009A4BE4"/>
    <w:rsid w:val="009B0167"/>
    <w:rsid w:val="009B45A1"/>
    <w:rsid w:val="009B7E6B"/>
    <w:rsid w:val="009C0094"/>
    <w:rsid w:val="009C2004"/>
    <w:rsid w:val="009C2133"/>
    <w:rsid w:val="009C21AE"/>
    <w:rsid w:val="009C2BA8"/>
    <w:rsid w:val="009D1C24"/>
    <w:rsid w:val="009D31BD"/>
    <w:rsid w:val="009D4E00"/>
    <w:rsid w:val="009D73FE"/>
    <w:rsid w:val="009E223A"/>
    <w:rsid w:val="009E3CB6"/>
    <w:rsid w:val="009F28BE"/>
    <w:rsid w:val="009F78E1"/>
    <w:rsid w:val="009F7F88"/>
    <w:rsid w:val="00A00D2C"/>
    <w:rsid w:val="00A01E87"/>
    <w:rsid w:val="00A02E43"/>
    <w:rsid w:val="00A02F06"/>
    <w:rsid w:val="00A07625"/>
    <w:rsid w:val="00A23A0D"/>
    <w:rsid w:val="00A24FA4"/>
    <w:rsid w:val="00A35961"/>
    <w:rsid w:val="00A35970"/>
    <w:rsid w:val="00A3612F"/>
    <w:rsid w:val="00A45F7C"/>
    <w:rsid w:val="00A55BA3"/>
    <w:rsid w:val="00A60863"/>
    <w:rsid w:val="00A613E2"/>
    <w:rsid w:val="00A614B3"/>
    <w:rsid w:val="00A63728"/>
    <w:rsid w:val="00A702BE"/>
    <w:rsid w:val="00A73CDA"/>
    <w:rsid w:val="00A74842"/>
    <w:rsid w:val="00A76686"/>
    <w:rsid w:val="00A77D1A"/>
    <w:rsid w:val="00A90D61"/>
    <w:rsid w:val="00A92596"/>
    <w:rsid w:val="00A9628F"/>
    <w:rsid w:val="00AA74E0"/>
    <w:rsid w:val="00AC11B5"/>
    <w:rsid w:val="00AC1B1D"/>
    <w:rsid w:val="00AC1C20"/>
    <w:rsid w:val="00AC78DA"/>
    <w:rsid w:val="00AD108A"/>
    <w:rsid w:val="00AD490C"/>
    <w:rsid w:val="00AE6C92"/>
    <w:rsid w:val="00AE75ED"/>
    <w:rsid w:val="00AF422A"/>
    <w:rsid w:val="00AF61B0"/>
    <w:rsid w:val="00AF7EE6"/>
    <w:rsid w:val="00B01134"/>
    <w:rsid w:val="00B06427"/>
    <w:rsid w:val="00B0745D"/>
    <w:rsid w:val="00B1119A"/>
    <w:rsid w:val="00B13D03"/>
    <w:rsid w:val="00B235DC"/>
    <w:rsid w:val="00B31C41"/>
    <w:rsid w:val="00B3542B"/>
    <w:rsid w:val="00B42558"/>
    <w:rsid w:val="00B429EB"/>
    <w:rsid w:val="00B506EE"/>
    <w:rsid w:val="00B517C9"/>
    <w:rsid w:val="00B518EA"/>
    <w:rsid w:val="00B528F1"/>
    <w:rsid w:val="00B53AB1"/>
    <w:rsid w:val="00B745EE"/>
    <w:rsid w:val="00B77D7B"/>
    <w:rsid w:val="00B84D85"/>
    <w:rsid w:val="00B901E6"/>
    <w:rsid w:val="00B92F53"/>
    <w:rsid w:val="00B95F75"/>
    <w:rsid w:val="00BA1AEC"/>
    <w:rsid w:val="00BB1CFC"/>
    <w:rsid w:val="00BB267E"/>
    <w:rsid w:val="00BC0DEC"/>
    <w:rsid w:val="00BC75C4"/>
    <w:rsid w:val="00BD08A8"/>
    <w:rsid w:val="00BD15DB"/>
    <w:rsid w:val="00BD34A3"/>
    <w:rsid w:val="00BD357F"/>
    <w:rsid w:val="00BE043F"/>
    <w:rsid w:val="00BE06B0"/>
    <w:rsid w:val="00C01F9B"/>
    <w:rsid w:val="00C021CF"/>
    <w:rsid w:val="00C02F45"/>
    <w:rsid w:val="00C04469"/>
    <w:rsid w:val="00C054D9"/>
    <w:rsid w:val="00C078CC"/>
    <w:rsid w:val="00C12689"/>
    <w:rsid w:val="00C13054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41E4D"/>
    <w:rsid w:val="00C429D5"/>
    <w:rsid w:val="00C43465"/>
    <w:rsid w:val="00C46F84"/>
    <w:rsid w:val="00C54B62"/>
    <w:rsid w:val="00C553F3"/>
    <w:rsid w:val="00C6227F"/>
    <w:rsid w:val="00C65376"/>
    <w:rsid w:val="00C66510"/>
    <w:rsid w:val="00C66A98"/>
    <w:rsid w:val="00C66AE9"/>
    <w:rsid w:val="00C67258"/>
    <w:rsid w:val="00C6792A"/>
    <w:rsid w:val="00C67D8D"/>
    <w:rsid w:val="00C71521"/>
    <w:rsid w:val="00C71C1B"/>
    <w:rsid w:val="00C72DB5"/>
    <w:rsid w:val="00C76E16"/>
    <w:rsid w:val="00C80B71"/>
    <w:rsid w:val="00C87491"/>
    <w:rsid w:val="00C87F48"/>
    <w:rsid w:val="00C9404D"/>
    <w:rsid w:val="00C94F12"/>
    <w:rsid w:val="00CA1C49"/>
    <w:rsid w:val="00CB0C0A"/>
    <w:rsid w:val="00CB3215"/>
    <w:rsid w:val="00CB34AF"/>
    <w:rsid w:val="00CB4A48"/>
    <w:rsid w:val="00CB6F1A"/>
    <w:rsid w:val="00CC2516"/>
    <w:rsid w:val="00CC5F6B"/>
    <w:rsid w:val="00CC6FC9"/>
    <w:rsid w:val="00CD1C34"/>
    <w:rsid w:val="00CD3D50"/>
    <w:rsid w:val="00CD58F8"/>
    <w:rsid w:val="00CE337A"/>
    <w:rsid w:val="00CE43F0"/>
    <w:rsid w:val="00CE5191"/>
    <w:rsid w:val="00CF15AB"/>
    <w:rsid w:val="00D00DF4"/>
    <w:rsid w:val="00D0257E"/>
    <w:rsid w:val="00D03EED"/>
    <w:rsid w:val="00D179C3"/>
    <w:rsid w:val="00D2478A"/>
    <w:rsid w:val="00D27CC3"/>
    <w:rsid w:val="00D31CC0"/>
    <w:rsid w:val="00D35816"/>
    <w:rsid w:val="00D4346E"/>
    <w:rsid w:val="00D514D6"/>
    <w:rsid w:val="00D52BFF"/>
    <w:rsid w:val="00D541E4"/>
    <w:rsid w:val="00D5614E"/>
    <w:rsid w:val="00D577E0"/>
    <w:rsid w:val="00D64998"/>
    <w:rsid w:val="00D6605A"/>
    <w:rsid w:val="00D718DB"/>
    <w:rsid w:val="00D7349E"/>
    <w:rsid w:val="00D7610C"/>
    <w:rsid w:val="00D771C7"/>
    <w:rsid w:val="00D842BE"/>
    <w:rsid w:val="00D857BB"/>
    <w:rsid w:val="00D86B3D"/>
    <w:rsid w:val="00D9453E"/>
    <w:rsid w:val="00D96FCB"/>
    <w:rsid w:val="00DA7443"/>
    <w:rsid w:val="00DB038E"/>
    <w:rsid w:val="00DB154F"/>
    <w:rsid w:val="00DB6014"/>
    <w:rsid w:val="00DC0B2D"/>
    <w:rsid w:val="00DC2337"/>
    <w:rsid w:val="00DD12E3"/>
    <w:rsid w:val="00DD3100"/>
    <w:rsid w:val="00DE06DB"/>
    <w:rsid w:val="00DE17F4"/>
    <w:rsid w:val="00DF5BB8"/>
    <w:rsid w:val="00DF70AD"/>
    <w:rsid w:val="00E01F6F"/>
    <w:rsid w:val="00E03244"/>
    <w:rsid w:val="00E05609"/>
    <w:rsid w:val="00E07BB3"/>
    <w:rsid w:val="00E13611"/>
    <w:rsid w:val="00E16396"/>
    <w:rsid w:val="00E16F2C"/>
    <w:rsid w:val="00E2238A"/>
    <w:rsid w:val="00E2555F"/>
    <w:rsid w:val="00E31303"/>
    <w:rsid w:val="00E31962"/>
    <w:rsid w:val="00E3277E"/>
    <w:rsid w:val="00E34223"/>
    <w:rsid w:val="00E414AB"/>
    <w:rsid w:val="00E44A92"/>
    <w:rsid w:val="00E50CED"/>
    <w:rsid w:val="00E50E08"/>
    <w:rsid w:val="00E53084"/>
    <w:rsid w:val="00E5599C"/>
    <w:rsid w:val="00E56FE0"/>
    <w:rsid w:val="00E6115B"/>
    <w:rsid w:val="00E651D9"/>
    <w:rsid w:val="00E662D0"/>
    <w:rsid w:val="00E80883"/>
    <w:rsid w:val="00E85347"/>
    <w:rsid w:val="00E85E50"/>
    <w:rsid w:val="00E92614"/>
    <w:rsid w:val="00E95DAE"/>
    <w:rsid w:val="00E97274"/>
    <w:rsid w:val="00E97A4E"/>
    <w:rsid w:val="00EA6A44"/>
    <w:rsid w:val="00EB2189"/>
    <w:rsid w:val="00EB5FAA"/>
    <w:rsid w:val="00EC3FE6"/>
    <w:rsid w:val="00EC51E2"/>
    <w:rsid w:val="00EC6EB9"/>
    <w:rsid w:val="00ED5AE7"/>
    <w:rsid w:val="00EE1952"/>
    <w:rsid w:val="00EF3F1C"/>
    <w:rsid w:val="00F01E79"/>
    <w:rsid w:val="00F05CE8"/>
    <w:rsid w:val="00F1224C"/>
    <w:rsid w:val="00F200F4"/>
    <w:rsid w:val="00F22E1C"/>
    <w:rsid w:val="00F24DCD"/>
    <w:rsid w:val="00F25F81"/>
    <w:rsid w:val="00F270B1"/>
    <w:rsid w:val="00F27F28"/>
    <w:rsid w:val="00F3113E"/>
    <w:rsid w:val="00F35DAD"/>
    <w:rsid w:val="00F366E4"/>
    <w:rsid w:val="00F36734"/>
    <w:rsid w:val="00F3776A"/>
    <w:rsid w:val="00F43CA5"/>
    <w:rsid w:val="00F47627"/>
    <w:rsid w:val="00F5254B"/>
    <w:rsid w:val="00F52E08"/>
    <w:rsid w:val="00F536AC"/>
    <w:rsid w:val="00F55855"/>
    <w:rsid w:val="00F62F72"/>
    <w:rsid w:val="00F702E3"/>
    <w:rsid w:val="00F74369"/>
    <w:rsid w:val="00F91167"/>
    <w:rsid w:val="00F93807"/>
    <w:rsid w:val="00F956D0"/>
    <w:rsid w:val="00F95A0A"/>
    <w:rsid w:val="00FA2C81"/>
    <w:rsid w:val="00FA4EF1"/>
    <w:rsid w:val="00FA65FF"/>
    <w:rsid w:val="00FA76C9"/>
    <w:rsid w:val="00FB0E5A"/>
    <w:rsid w:val="00FB2944"/>
    <w:rsid w:val="00FB2D81"/>
    <w:rsid w:val="00FB3F68"/>
    <w:rsid w:val="00FC064A"/>
    <w:rsid w:val="00FC0EEA"/>
    <w:rsid w:val="00FC2E89"/>
    <w:rsid w:val="00FC73F9"/>
    <w:rsid w:val="00FC7576"/>
    <w:rsid w:val="00FD5F0D"/>
    <w:rsid w:val="00FD6AC9"/>
    <w:rsid w:val="00FD79CB"/>
    <w:rsid w:val="00FE224E"/>
    <w:rsid w:val="00FE3F20"/>
    <w:rsid w:val="00FE6267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9D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94A65"/>
    <w:rPr>
      <w:color w:val="605E5C"/>
      <w:shd w:val="clear" w:color="auto" w:fill="E1DFDD"/>
    </w:rPr>
  </w:style>
  <w:style w:type="character" w:customStyle="1" w:styleId="rvts15">
    <w:name w:val="rvts15"/>
    <w:basedOn w:val="a0"/>
    <w:rsid w:val="001474CC"/>
  </w:style>
  <w:style w:type="character" w:customStyle="1" w:styleId="25">
    <w:name w:val="Основной текст (2) + Курсив"/>
    <w:basedOn w:val="a0"/>
    <w:rsid w:val="001474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26">
    <w:name w:val="Абзац списка2"/>
    <w:basedOn w:val="a"/>
    <w:rsid w:val="009132D5"/>
    <w:pPr>
      <w:suppressAutoHyphens/>
      <w:ind w:left="720"/>
      <w:contextualSpacing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20"/>
      <w:szCs w:val="20"/>
      <w:lang w:eastAsia="x-none"/>
    </w:rPr>
  </w:style>
  <w:style w:type="character" w:customStyle="1" w:styleId="a4">
    <w:name w:val="Основной текст Знак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 w:val="20"/>
      <w:szCs w:val="20"/>
      <w:lang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">
    <w:name w:val="Body Text Indent 3"/>
    <w:basedOn w:val="a"/>
    <w:link w:val="30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0"/>
      <w:szCs w:val="20"/>
      <w:lang w:eastAsia="x-none"/>
    </w:rPr>
  </w:style>
  <w:style w:type="character" w:customStyle="1" w:styleId="30">
    <w:name w:val="Основной текст с отступом 3 Знак"/>
    <w:link w:val="3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  <w:lang w:eastAsia="x-none"/>
    </w:rPr>
  </w:style>
  <w:style w:type="character" w:customStyle="1" w:styleId="ab">
    <w:name w:val="Текст Знак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39"/>
    <w:rsid w:val="00640AA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0D70FE"/>
    <w:pPr>
      <w:spacing w:after="100"/>
    </w:pPr>
  </w:style>
  <w:style w:type="character" w:customStyle="1" w:styleId="22">
    <w:name w:val="Неразрешенное упоминание2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uiPriority w:val="99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styleId="31">
    <w:name w:val="Body Text 3"/>
    <w:basedOn w:val="a"/>
    <w:link w:val="32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lang w:val="uk-UA"/>
    </w:rPr>
  </w:style>
  <w:style w:type="paragraph" w:customStyle="1" w:styleId="16">
    <w:name w:val="Без интервала1"/>
    <w:rsid w:val="009F7F88"/>
    <w:rPr>
      <w:rFonts w:ascii="Times New Roman" w:hAnsi="Times New Roman" w:cs="Times New Roman"/>
      <w:sz w:val="24"/>
      <w:szCs w:val="24"/>
      <w:lang w:val="uk-UA"/>
    </w:rPr>
  </w:style>
  <w:style w:type="character" w:customStyle="1" w:styleId="23">
    <w:name w:val="Основной текст (2)_"/>
    <w:link w:val="24"/>
    <w:locked/>
    <w:rsid w:val="006C087E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87E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 w:cs="Calibri"/>
      <w:b/>
      <w:sz w:val="26"/>
      <w:szCs w:val="20"/>
      <w:lang w:val="ru-RU"/>
    </w:rPr>
  </w:style>
  <w:style w:type="character" w:customStyle="1" w:styleId="af8">
    <w:name w:val="Основной текст_"/>
    <w:link w:val="33"/>
    <w:locked/>
    <w:rsid w:val="006C087E"/>
    <w:rPr>
      <w:sz w:val="26"/>
      <w:shd w:val="clear" w:color="auto" w:fill="FFFFFF"/>
    </w:rPr>
  </w:style>
  <w:style w:type="paragraph" w:customStyle="1" w:styleId="33">
    <w:name w:val="Основной текст3"/>
    <w:basedOn w:val="a"/>
    <w:link w:val="af8"/>
    <w:rsid w:val="006C087E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 w:cs="Calibri"/>
      <w:sz w:val="26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94A65"/>
    <w:rPr>
      <w:color w:val="605E5C"/>
      <w:shd w:val="clear" w:color="auto" w:fill="E1DFDD"/>
    </w:rPr>
  </w:style>
  <w:style w:type="character" w:customStyle="1" w:styleId="rvts15">
    <w:name w:val="rvts15"/>
    <w:basedOn w:val="a0"/>
    <w:rsid w:val="001474CC"/>
  </w:style>
  <w:style w:type="character" w:customStyle="1" w:styleId="25">
    <w:name w:val="Основной текст (2) + Курсив"/>
    <w:basedOn w:val="a0"/>
    <w:rsid w:val="001474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26">
    <w:name w:val="Абзац списка2"/>
    <w:basedOn w:val="a"/>
    <w:rsid w:val="009132D5"/>
    <w:pPr>
      <w:suppressAutoHyphens/>
      <w:ind w:left="720"/>
      <w:contextualSpacing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eo.gov.u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buv.gov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eol.univ.kiev.ua/lib/RKK_metalichni_kk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akon.rada.gov.ua/laws/show/3268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CB231-4A41-4334-A828-455A0FFC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20893</CharactersWithSpaces>
  <SharedDoc>false</SharedDoc>
  <HLinks>
    <vt:vector size="66" baseType="variant">
      <vt:variant>
        <vt:i4>2031667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_Toc534664495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_Toc534664494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_Toc534664493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_Toc534664492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_Toc534664491</vt:lpwstr>
      </vt:variant>
      <vt:variant>
        <vt:i4>2031667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_Toc534664490</vt:lpwstr>
      </vt:variant>
      <vt:variant>
        <vt:i4>1966131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_Toc534664489</vt:lpwstr>
      </vt:variant>
      <vt:variant>
        <vt:i4>1966131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_Toc534664488</vt:lpwstr>
      </vt:variant>
      <vt:variant>
        <vt:i4>1966131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_Toc534664487</vt:lpwstr>
      </vt:variant>
      <vt:variant>
        <vt:i4>1966131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_Toc534664486</vt:lpwstr>
      </vt:variant>
      <vt:variant>
        <vt:i4>1966131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_Toc534664485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2024-02-03T17:23:00Z</cp:lastPrinted>
  <dcterms:created xsi:type="dcterms:W3CDTF">2026-06-07T15:45:00Z</dcterms:created>
  <dcterms:modified xsi:type="dcterms:W3CDTF">2026-06-07T15:45:00Z</dcterms:modified>
</cp:coreProperties>
</file>